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E" w:rsidRDefault="00150D8E" w:rsidP="003864D0">
      <w:pPr>
        <w:pStyle w:val="a3"/>
        <w:jc w:val="center"/>
        <w:rPr>
          <w:b/>
          <w:szCs w:val="28"/>
        </w:rPr>
      </w:pPr>
    </w:p>
    <w:p w:rsidR="00150D8E" w:rsidRDefault="00150D8E" w:rsidP="003864D0">
      <w:pPr>
        <w:pStyle w:val="a3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5311708" cy="7312712"/>
            <wp:effectExtent l="19050" t="0" r="3242" b="0"/>
            <wp:docPr id="1" name="Рисунок 1" descr="d:\Мои документы\Мои рисунки\2020-02-11, совет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2020-02-11, совет\сов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345" cy="731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8E" w:rsidRDefault="00150D8E" w:rsidP="003864D0">
      <w:pPr>
        <w:pStyle w:val="a3"/>
        <w:jc w:val="center"/>
        <w:rPr>
          <w:b/>
          <w:szCs w:val="28"/>
        </w:rPr>
      </w:pPr>
    </w:p>
    <w:p w:rsidR="00150D8E" w:rsidRDefault="00150D8E" w:rsidP="003864D0">
      <w:pPr>
        <w:pStyle w:val="a3"/>
        <w:jc w:val="center"/>
        <w:rPr>
          <w:b/>
          <w:szCs w:val="28"/>
        </w:rPr>
      </w:pPr>
    </w:p>
    <w:p w:rsidR="00AD24AA" w:rsidRDefault="00AD24AA" w:rsidP="003864D0">
      <w:pPr>
        <w:pStyle w:val="a3"/>
        <w:jc w:val="both"/>
      </w:pPr>
    </w:p>
    <w:p w:rsidR="00EE74AC" w:rsidRDefault="00EE74AC" w:rsidP="00AD24AA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D24AA">
        <w:rPr>
          <w:b/>
          <w:sz w:val="28"/>
          <w:szCs w:val="28"/>
        </w:rPr>
        <w:t>Основные задачи</w:t>
      </w:r>
      <w:r w:rsidR="008C4815" w:rsidRPr="00AD24AA">
        <w:rPr>
          <w:b/>
          <w:sz w:val="28"/>
          <w:szCs w:val="28"/>
        </w:rPr>
        <w:t xml:space="preserve"> Совета МБУДО «</w:t>
      </w:r>
      <w:proofErr w:type="spellStart"/>
      <w:r w:rsidR="008C4815" w:rsidRPr="00AD24AA">
        <w:rPr>
          <w:b/>
          <w:sz w:val="28"/>
          <w:szCs w:val="28"/>
        </w:rPr>
        <w:t>С</w:t>
      </w:r>
      <w:r w:rsidR="00E53610">
        <w:rPr>
          <w:b/>
          <w:sz w:val="28"/>
          <w:szCs w:val="28"/>
        </w:rPr>
        <w:t>олонешенский</w:t>
      </w:r>
      <w:proofErr w:type="spellEnd"/>
      <w:r w:rsidR="00E53610">
        <w:rPr>
          <w:b/>
          <w:sz w:val="28"/>
          <w:szCs w:val="28"/>
        </w:rPr>
        <w:t xml:space="preserve"> </w:t>
      </w:r>
      <w:r w:rsidR="008C4815" w:rsidRPr="00AD24AA">
        <w:rPr>
          <w:b/>
          <w:sz w:val="28"/>
          <w:szCs w:val="28"/>
        </w:rPr>
        <w:t>ЦДТ»</w:t>
      </w:r>
    </w:p>
    <w:p w:rsidR="00AD24AA" w:rsidRPr="00AD24AA" w:rsidRDefault="00AD24AA" w:rsidP="00AD24AA">
      <w:pPr>
        <w:pStyle w:val="a5"/>
        <w:ind w:left="360"/>
        <w:jc w:val="both"/>
        <w:rPr>
          <w:b/>
          <w:sz w:val="28"/>
          <w:szCs w:val="28"/>
        </w:rPr>
      </w:pPr>
    </w:p>
    <w:p w:rsidR="00EE74AC" w:rsidRPr="00AD24AA" w:rsidRDefault="008C4815" w:rsidP="00AD24AA">
      <w:pPr>
        <w:pStyle w:val="a3"/>
        <w:jc w:val="both"/>
        <w:rPr>
          <w:szCs w:val="28"/>
        </w:rPr>
      </w:pPr>
      <w:r w:rsidRPr="00AD24AA">
        <w:rPr>
          <w:szCs w:val="28"/>
        </w:rPr>
        <w:t>2.1. Утверждение плана развития Учреждения</w:t>
      </w:r>
    </w:p>
    <w:p w:rsidR="008C4815" w:rsidRPr="00AD24AA" w:rsidRDefault="008C4815" w:rsidP="00AD24AA">
      <w:pPr>
        <w:pStyle w:val="a3"/>
        <w:jc w:val="both"/>
        <w:rPr>
          <w:szCs w:val="28"/>
        </w:rPr>
      </w:pPr>
      <w:r w:rsidRPr="00AD24AA">
        <w:rPr>
          <w:szCs w:val="28"/>
        </w:rPr>
        <w:t>2.2. Участие в создании оптимальных условий для организации образовательного процесса в учреждении</w:t>
      </w:r>
    </w:p>
    <w:p w:rsidR="00EE74AC" w:rsidRPr="00AD24AA" w:rsidRDefault="00EE74AC" w:rsidP="00AD24AA">
      <w:pPr>
        <w:pStyle w:val="a3"/>
        <w:jc w:val="both"/>
        <w:rPr>
          <w:szCs w:val="28"/>
        </w:rPr>
      </w:pPr>
      <w:r w:rsidRPr="00AD24AA">
        <w:rPr>
          <w:szCs w:val="28"/>
        </w:rPr>
        <w:lastRenderedPageBreak/>
        <w:t xml:space="preserve">2.3. Организация общественного </w:t>
      </w:r>
      <w:proofErr w:type="gramStart"/>
      <w:r w:rsidRPr="00AD24AA">
        <w:rPr>
          <w:szCs w:val="28"/>
        </w:rPr>
        <w:t>контроля за</w:t>
      </w:r>
      <w:proofErr w:type="gramEnd"/>
      <w:r w:rsidRPr="00AD24AA">
        <w:rPr>
          <w:szCs w:val="28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EE74AC" w:rsidRPr="00AD24AA" w:rsidRDefault="00EE74AC" w:rsidP="00AD24AA">
      <w:pPr>
        <w:pStyle w:val="a3"/>
        <w:jc w:val="both"/>
        <w:rPr>
          <w:szCs w:val="28"/>
        </w:rPr>
      </w:pPr>
      <w:r w:rsidRPr="00AD24AA">
        <w:rPr>
          <w:szCs w:val="28"/>
        </w:rPr>
        <w:t xml:space="preserve">2.4. Организация изучения спроса жителей </w:t>
      </w:r>
      <w:r w:rsidR="008C4815" w:rsidRPr="00AD24AA">
        <w:rPr>
          <w:szCs w:val="28"/>
        </w:rPr>
        <w:t xml:space="preserve">села </w:t>
      </w:r>
      <w:r w:rsidRPr="00AD24AA">
        <w:rPr>
          <w:szCs w:val="28"/>
        </w:rPr>
        <w:t>на предоставление Учреждением дополнительных образовательных услуг, в том числе платных.</w:t>
      </w:r>
    </w:p>
    <w:p w:rsidR="00EE74AC" w:rsidRPr="00AD24AA" w:rsidRDefault="00EE74AC" w:rsidP="00AD24AA">
      <w:pPr>
        <w:pStyle w:val="a3"/>
        <w:jc w:val="both"/>
        <w:rPr>
          <w:szCs w:val="28"/>
        </w:rPr>
      </w:pPr>
      <w:r w:rsidRPr="00AD24AA">
        <w:rPr>
          <w:szCs w:val="28"/>
        </w:rPr>
        <w:t>2.5. Оказание практической помощи администрации Учреждения в установлении функциональных связей с учреждениями культуры и спорта для организации досуга обучающихся.</w:t>
      </w:r>
    </w:p>
    <w:p w:rsidR="00EE74AC" w:rsidRPr="00AD24AA" w:rsidRDefault="00EE74AC" w:rsidP="00AD24AA">
      <w:pPr>
        <w:pStyle w:val="a3"/>
        <w:jc w:val="both"/>
        <w:rPr>
          <w:szCs w:val="28"/>
        </w:rPr>
      </w:pPr>
      <w:r w:rsidRPr="00AD24AA">
        <w:rPr>
          <w:szCs w:val="28"/>
        </w:rPr>
        <w:t>2.6. Согласование (утверждение) локальных а</w:t>
      </w:r>
      <w:bookmarkStart w:id="0" w:name="_GoBack"/>
      <w:bookmarkEnd w:id="0"/>
      <w:r w:rsidRPr="00AD24AA">
        <w:rPr>
          <w:szCs w:val="28"/>
        </w:rPr>
        <w:t>ктов учреждения в соответствии с установленной компетенцией.</w:t>
      </w:r>
    </w:p>
    <w:p w:rsidR="003864D0" w:rsidRPr="00AD24AA" w:rsidRDefault="003864D0" w:rsidP="00AD24AA">
      <w:pPr>
        <w:pStyle w:val="a3"/>
        <w:jc w:val="both"/>
        <w:rPr>
          <w:szCs w:val="28"/>
        </w:rPr>
      </w:pPr>
    </w:p>
    <w:p w:rsidR="008C4815" w:rsidRPr="00AD24AA" w:rsidRDefault="008C4815" w:rsidP="00AD24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4AA">
        <w:rPr>
          <w:rFonts w:ascii="Times New Roman" w:hAnsi="Times New Roman" w:cs="Times New Roman"/>
          <w:b/>
          <w:sz w:val="28"/>
          <w:szCs w:val="28"/>
        </w:rPr>
        <w:t>3. Функции</w:t>
      </w:r>
      <w:r w:rsidR="00E83FD6" w:rsidRPr="00AD24AA">
        <w:rPr>
          <w:rFonts w:ascii="Times New Roman" w:hAnsi="Times New Roman" w:cs="Times New Roman"/>
          <w:b/>
          <w:sz w:val="28"/>
          <w:szCs w:val="28"/>
        </w:rPr>
        <w:t xml:space="preserve"> и компетенции </w:t>
      </w:r>
      <w:r w:rsidR="00E53610">
        <w:rPr>
          <w:rFonts w:ascii="Times New Roman" w:hAnsi="Times New Roman" w:cs="Times New Roman"/>
          <w:b/>
          <w:sz w:val="28"/>
          <w:szCs w:val="28"/>
        </w:rPr>
        <w:t xml:space="preserve"> Совета МБУ</w:t>
      </w:r>
      <w:r w:rsidRPr="00AD24AA">
        <w:rPr>
          <w:rFonts w:ascii="Times New Roman" w:hAnsi="Times New Roman" w:cs="Times New Roman"/>
          <w:b/>
          <w:sz w:val="28"/>
          <w:szCs w:val="28"/>
        </w:rPr>
        <w:t>ДО «</w:t>
      </w:r>
      <w:proofErr w:type="spellStart"/>
      <w:r w:rsidRPr="00AD24AA">
        <w:rPr>
          <w:rFonts w:ascii="Times New Roman" w:hAnsi="Times New Roman" w:cs="Times New Roman"/>
          <w:b/>
          <w:sz w:val="28"/>
          <w:szCs w:val="28"/>
        </w:rPr>
        <w:t>С</w:t>
      </w:r>
      <w:r w:rsidR="00E53610">
        <w:rPr>
          <w:rFonts w:ascii="Times New Roman" w:hAnsi="Times New Roman" w:cs="Times New Roman"/>
          <w:b/>
          <w:sz w:val="28"/>
          <w:szCs w:val="28"/>
        </w:rPr>
        <w:t>олонешенский</w:t>
      </w:r>
      <w:proofErr w:type="spellEnd"/>
      <w:r w:rsidR="00E53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4AA">
        <w:rPr>
          <w:rFonts w:ascii="Times New Roman" w:hAnsi="Times New Roman" w:cs="Times New Roman"/>
          <w:b/>
          <w:sz w:val="28"/>
          <w:szCs w:val="28"/>
        </w:rPr>
        <w:t>ЦДТ»</w:t>
      </w:r>
    </w:p>
    <w:p w:rsidR="008C4815" w:rsidRPr="00AD24AA" w:rsidRDefault="00AD24AA" w:rsidP="00AD24AA">
      <w:pPr>
        <w:pStyle w:val="a3"/>
        <w:jc w:val="both"/>
        <w:rPr>
          <w:szCs w:val="28"/>
        </w:rPr>
      </w:pPr>
      <w:r>
        <w:rPr>
          <w:szCs w:val="28"/>
        </w:rPr>
        <w:t>3.1.</w:t>
      </w:r>
      <w:r w:rsidR="00E83FD6" w:rsidRPr="00AD24AA">
        <w:rPr>
          <w:szCs w:val="28"/>
        </w:rPr>
        <w:t xml:space="preserve"> </w:t>
      </w:r>
      <w:r w:rsidR="008C4815" w:rsidRPr="00AD24AA">
        <w:rPr>
          <w:szCs w:val="28"/>
        </w:rPr>
        <w:t>с</w:t>
      </w:r>
      <w:r w:rsidR="008C4815" w:rsidRPr="00AD24AA">
        <w:rPr>
          <w:spacing w:val="-2"/>
          <w:szCs w:val="28"/>
        </w:rPr>
        <w:t xml:space="preserve">огласовывает </w:t>
      </w:r>
      <w:r w:rsidR="008C4815" w:rsidRPr="00AD24AA">
        <w:rPr>
          <w:szCs w:val="28"/>
        </w:rPr>
        <w:t>локальные акты Центра, регламентирующие вопросы организации образовательного процесса;</w:t>
      </w:r>
    </w:p>
    <w:p w:rsidR="00AD24AA" w:rsidRPr="00AD24AA" w:rsidRDefault="00AD24AA" w:rsidP="00AD24AA">
      <w:pPr>
        <w:pStyle w:val="a3"/>
        <w:jc w:val="both"/>
        <w:rPr>
          <w:szCs w:val="28"/>
        </w:rPr>
      </w:pPr>
      <w:r>
        <w:rPr>
          <w:szCs w:val="28"/>
        </w:rPr>
        <w:t>3.2.</w:t>
      </w:r>
      <w:r w:rsidR="00E83FD6" w:rsidRPr="00AD24AA">
        <w:rPr>
          <w:szCs w:val="28"/>
        </w:rPr>
        <w:t xml:space="preserve"> </w:t>
      </w:r>
      <w:r w:rsidR="002F3DD3" w:rsidRPr="00AD24AA">
        <w:rPr>
          <w:szCs w:val="28"/>
        </w:rPr>
        <w:t xml:space="preserve"> согласовывает </w:t>
      </w:r>
      <w:r w:rsidR="00E83FD6" w:rsidRPr="00AD24AA">
        <w:rPr>
          <w:szCs w:val="28"/>
        </w:rPr>
        <w:t xml:space="preserve">перечень </w:t>
      </w:r>
      <w:proofErr w:type="gramStart"/>
      <w:r w:rsidR="00E83FD6" w:rsidRPr="00AD24AA">
        <w:rPr>
          <w:szCs w:val="28"/>
        </w:rPr>
        <w:t>дополнительных</w:t>
      </w:r>
      <w:proofErr w:type="gramEnd"/>
      <w:r w:rsidR="00E83FD6" w:rsidRPr="00AD24AA">
        <w:rPr>
          <w:szCs w:val="28"/>
        </w:rPr>
        <w:t xml:space="preserve"> общеобразовательных</w:t>
      </w:r>
    </w:p>
    <w:p w:rsidR="00E83FD6" w:rsidRPr="00AD24AA" w:rsidRDefault="00E83FD6" w:rsidP="00AD24AA">
      <w:pPr>
        <w:pStyle w:val="a3"/>
        <w:jc w:val="both"/>
        <w:rPr>
          <w:szCs w:val="28"/>
        </w:rPr>
      </w:pPr>
      <w:r w:rsidRPr="00AD24AA">
        <w:rPr>
          <w:szCs w:val="28"/>
        </w:rPr>
        <w:t xml:space="preserve">( </w:t>
      </w:r>
      <w:proofErr w:type="spellStart"/>
      <w:r w:rsidRPr="00AD24AA">
        <w:rPr>
          <w:szCs w:val="28"/>
        </w:rPr>
        <w:t>общеразвивающих</w:t>
      </w:r>
      <w:proofErr w:type="spellEnd"/>
      <w:r w:rsidRPr="00AD24AA">
        <w:rPr>
          <w:szCs w:val="28"/>
        </w:rPr>
        <w:t>) программ</w:t>
      </w:r>
    </w:p>
    <w:p w:rsidR="008C4815" w:rsidRPr="00AD24AA" w:rsidRDefault="00AD24AA" w:rsidP="00AD24AA">
      <w:pPr>
        <w:pStyle w:val="a3"/>
        <w:jc w:val="both"/>
        <w:rPr>
          <w:szCs w:val="28"/>
        </w:rPr>
      </w:pPr>
      <w:r>
        <w:rPr>
          <w:szCs w:val="28"/>
        </w:rPr>
        <w:t>3.3</w:t>
      </w:r>
      <w:r w:rsidR="00E83FD6" w:rsidRPr="00AD24AA">
        <w:rPr>
          <w:szCs w:val="28"/>
        </w:rPr>
        <w:t xml:space="preserve"> </w:t>
      </w:r>
      <w:r w:rsidR="008C4815" w:rsidRPr="00AD24AA">
        <w:rPr>
          <w:szCs w:val="28"/>
        </w:rPr>
        <w:t xml:space="preserve"> принимает участие в обсуждени</w:t>
      </w:r>
      <w:r w:rsidR="00E83FD6" w:rsidRPr="00AD24AA">
        <w:rPr>
          <w:szCs w:val="28"/>
        </w:rPr>
        <w:t xml:space="preserve">и перспективного плана развития </w:t>
      </w:r>
      <w:r w:rsidR="008C4815" w:rsidRPr="00AD24AA">
        <w:rPr>
          <w:szCs w:val="28"/>
        </w:rPr>
        <w:t>Учреждения</w:t>
      </w:r>
      <w:r w:rsidR="00E83FD6" w:rsidRPr="00AD24AA">
        <w:rPr>
          <w:szCs w:val="28"/>
        </w:rPr>
        <w:t>;</w:t>
      </w:r>
    </w:p>
    <w:p w:rsidR="008C4815" w:rsidRPr="00AD24AA" w:rsidRDefault="00AD24AA" w:rsidP="00AD24AA">
      <w:pPr>
        <w:pStyle w:val="a3"/>
        <w:jc w:val="both"/>
        <w:rPr>
          <w:szCs w:val="28"/>
        </w:rPr>
      </w:pPr>
      <w:r>
        <w:rPr>
          <w:szCs w:val="28"/>
        </w:rPr>
        <w:t xml:space="preserve">3.4. </w:t>
      </w:r>
      <w:r w:rsidR="008C4815" w:rsidRPr="00AD24AA">
        <w:rPr>
          <w:szCs w:val="28"/>
        </w:rPr>
        <w:t>обеспечивает социальную защиту участников образовательного процесса и работников Центра;</w:t>
      </w:r>
    </w:p>
    <w:p w:rsidR="008C4815" w:rsidRPr="00AD24AA" w:rsidRDefault="00AD24AA" w:rsidP="00AD24AA">
      <w:pPr>
        <w:pStyle w:val="a3"/>
        <w:jc w:val="both"/>
        <w:rPr>
          <w:szCs w:val="28"/>
        </w:rPr>
      </w:pPr>
      <w:r>
        <w:rPr>
          <w:szCs w:val="28"/>
        </w:rPr>
        <w:t xml:space="preserve">3.5. </w:t>
      </w:r>
      <w:r w:rsidR="00E83FD6" w:rsidRPr="00AD24AA">
        <w:rPr>
          <w:szCs w:val="28"/>
        </w:rPr>
        <w:t xml:space="preserve"> </w:t>
      </w:r>
      <w:r w:rsidR="008C4815" w:rsidRPr="00AD24AA">
        <w:rPr>
          <w:szCs w:val="28"/>
        </w:rPr>
        <w:t>согласовывает  критерии и показатели качества труда работников Центра;</w:t>
      </w:r>
    </w:p>
    <w:p w:rsidR="008C4815" w:rsidRPr="00AD24AA" w:rsidRDefault="00AD24AA" w:rsidP="00AD24AA">
      <w:pPr>
        <w:pStyle w:val="a3"/>
        <w:jc w:val="both"/>
        <w:rPr>
          <w:szCs w:val="28"/>
        </w:rPr>
      </w:pPr>
      <w:r>
        <w:rPr>
          <w:szCs w:val="28"/>
        </w:rPr>
        <w:t xml:space="preserve">3.6. </w:t>
      </w:r>
      <w:r w:rsidR="008C4815" w:rsidRPr="00AD24AA">
        <w:rPr>
          <w:szCs w:val="28"/>
        </w:rPr>
        <w:t>содействует привлечению внебюджетных сре</w:t>
      </w:r>
      <w:proofErr w:type="gramStart"/>
      <w:r w:rsidR="008C4815" w:rsidRPr="00AD24AA">
        <w:rPr>
          <w:szCs w:val="28"/>
        </w:rPr>
        <w:t>дств дл</w:t>
      </w:r>
      <w:proofErr w:type="gramEnd"/>
      <w:r w:rsidR="008C4815" w:rsidRPr="00AD24AA">
        <w:rPr>
          <w:szCs w:val="28"/>
        </w:rPr>
        <w:t>я обеспечения деятельности и развития Центра;</w:t>
      </w:r>
    </w:p>
    <w:p w:rsidR="00E83FD6" w:rsidRPr="00AD24AA" w:rsidRDefault="00AD24AA" w:rsidP="00AD24AA">
      <w:pPr>
        <w:pStyle w:val="a3"/>
        <w:jc w:val="both"/>
        <w:rPr>
          <w:szCs w:val="28"/>
        </w:rPr>
      </w:pPr>
      <w:r>
        <w:rPr>
          <w:szCs w:val="28"/>
        </w:rPr>
        <w:t xml:space="preserve">3.7. </w:t>
      </w:r>
      <w:r w:rsidR="008C4815" w:rsidRPr="00AD24AA">
        <w:rPr>
          <w:szCs w:val="28"/>
        </w:rPr>
        <w:t>заслушивает отчет директора  Центра по итогам, знакомится с итоговыми документами по проверке органами управления образованием деятельности  Центра и заслушивает выполнение мероприятий по устранению недостатков в его работе в рамках действующего законодательства</w:t>
      </w:r>
      <w:r w:rsidR="00E83FD6" w:rsidRPr="00AD24AA">
        <w:rPr>
          <w:szCs w:val="28"/>
        </w:rPr>
        <w:t>;</w:t>
      </w:r>
    </w:p>
    <w:p w:rsidR="00E83FD6" w:rsidRPr="00AD24AA" w:rsidRDefault="00AD24AA" w:rsidP="00AD24AA">
      <w:pPr>
        <w:pStyle w:val="a3"/>
        <w:jc w:val="both"/>
        <w:rPr>
          <w:szCs w:val="28"/>
        </w:rPr>
      </w:pPr>
      <w:r>
        <w:rPr>
          <w:szCs w:val="28"/>
        </w:rPr>
        <w:t xml:space="preserve">3.8. </w:t>
      </w:r>
      <w:r w:rsidR="00E83FD6" w:rsidRPr="00AD24AA">
        <w:rPr>
          <w:szCs w:val="28"/>
        </w:rPr>
        <w:t xml:space="preserve">заслушивает директора рациональном </w:t>
      </w:r>
      <w:proofErr w:type="gramStart"/>
      <w:r w:rsidR="00E83FD6" w:rsidRPr="00AD24AA">
        <w:rPr>
          <w:szCs w:val="28"/>
        </w:rPr>
        <w:t>расходовании</w:t>
      </w:r>
      <w:proofErr w:type="gramEnd"/>
      <w:r w:rsidR="00E83FD6" w:rsidRPr="00AD24AA">
        <w:rPr>
          <w:szCs w:val="28"/>
        </w:rPr>
        <w:t xml:space="preserve"> внебюджетных средств на деятельность Учреждения;</w:t>
      </w:r>
    </w:p>
    <w:p w:rsidR="00E83FD6" w:rsidRPr="00AD24AA" w:rsidRDefault="00AD24AA" w:rsidP="00AD24AA">
      <w:pPr>
        <w:pStyle w:val="a3"/>
        <w:jc w:val="both"/>
        <w:rPr>
          <w:szCs w:val="28"/>
        </w:rPr>
      </w:pPr>
      <w:r>
        <w:rPr>
          <w:szCs w:val="28"/>
        </w:rPr>
        <w:t>3.9.</w:t>
      </w:r>
      <w:r w:rsidR="00E83FD6" w:rsidRPr="00AD24AA">
        <w:rPr>
          <w:szCs w:val="28"/>
        </w:rPr>
        <w:t xml:space="preserve"> определяет дополнительные источники финансирования; согласует централизацию и распределение средств Учреждения на его </w:t>
      </w:r>
      <w:proofErr w:type="gramStart"/>
      <w:r w:rsidR="00E83FD6" w:rsidRPr="00AD24AA">
        <w:rPr>
          <w:szCs w:val="28"/>
        </w:rPr>
        <w:t>развитие</w:t>
      </w:r>
      <w:proofErr w:type="gramEnd"/>
      <w:r w:rsidR="00E83FD6" w:rsidRPr="00AD24AA">
        <w:rPr>
          <w:szCs w:val="28"/>
        </w:rPr>
        <w:t xml:space="preserve"> и социальную защиту работников, обучающихся Учреждения;</w:t>
      </w:r>
    </w:p>
    <w:p w:rsidR="008C4815" w:rsidRPr="00AD24AA" w:rsidRDefault="00AD24AA" w:rsidP="00AD24AA">
      <w:pPr>
        <w:pStyle w:val="a3"/>
        <w:jc w:val="both"/>
        <w:rPr>
          <w:szCs w:val="28"/>
        </w:rPr>
      </w:pPr>
      <w:r>
        <w:rPr>
          <w:szCs w:val="28"/>
        </w:rPr>
        <w:t xml:space="preserve">3.10. </w:t>
      </w:r>
      <w:r w:rsidR="00E83FD6" w:rsidRPr="00AD24AA">
        <w:rPr>
          <w:szCs w:val="28"/>
        </w:rPr>
        <w:t>п</w:t>
      </w:r>
      <w:r w:rsidR="008C4815" w:rsidRPr="00AD24AA">
        <w:rPr>
          <w:szCs w:val="28"/>
        </w:rPr>
        <w:t>ринимает необходимые меры, ограждающие педагогических работников и администрацию от необоснованного вмешательства в их профессиональную и должностную деятельность, его самоуправляемости, взаимодействует по этим вопросам с Администрацией района, общественными организациями;</w:t>
      </w:r>
    </w:p>
    <w:p w:rsidR="008C4815" w:rsidRPr="00AD24AA" w:rsidRDefault="00371B7F" w:rsidP="00AD24AA">
      <w:pPr>
        <w:pStyle w:val="a3"/>
        <w:jc w:val="both"/>
        <w:rPr>
          <w:szCs w:val="28"/>
        </w:rPr>
      </w:pPr>
      <w:r>
        <w:rPr>
          <w:szCs w:val="28"/>
        </w:rPr>
        <w:t xml:space="preserve">3.11. </w:t>
      </w:r>
      <w:r w:rsidR="00E83FD6" w:rsidRPr="00AD24AA">
        <w:rPr>
          <w:szCs w:val="28"/>
        </w:rPr>
        <w:t xml:space="preserve"> </w:t>
      </w:r>
      <w:r w:rsidR="008C4815" w:rsidRPr="00AD24AA">
        <w:rPr>
          <w:szCs w:val="28"/>
        </w:rPr>
        <w:t>содействует и оказывает помощь в укреплении материально-технической базы Центра, созданию безопасных условий для обучения и воспитания детей;</w:t>
      </w:r>
    </w:p>
    <w:p w:rsidR="008C4815" w:rsidRPr="00AD24AA" w:rsidRDefault="00371B7F" w:rsidP="00AD24AA">
      <w:pPr>
        <w:pStyle w:val="a3"/>
        <w:jc w:val="both"/>
        <w:rPr>
          <w:szCs w:val="28"/>
        </w:rPr>
      </w:pPr>
      <w:r>
        <w:rPr>
          <w:szCs w:val="28"/>
        </w:rPr>
        <w:t xml:space="preserve">3.12. </w:t>
      </w:r>
      <w:r w:rsidR="008C4815" w:rsidRPr="00AD24AA">
        <w:rPr>
          <w:szCs w:val="28"/>
        </w:rPr>
        <w:t xml:space="preserve">председатель Совета совместно с руководителем Учреждения представляет в государственных, муниципальных, общественных органах управления интересы учреждения, а также наряду с родительскими комитетами детских объединений и родителями (законными </w:t>
      </w:r>
      <w:r w:rsidR="008C4815" w:rsidRPr="00AD24AA">
        <w:rPr>
          <w:szCs w:val="28"/>
        </w:rPr>
        <w:lastRenderedPageBreak/>
        <w:t>представителями) – интересы обучающихся, обеспечивая социальную правовую защиту несовершеннолетних;</w:t>
      </w:r>
    </w:p>
    <w:p w:rsidR="008C4815" w:rsidRPr="00AD24AA" w:rsidRDefault="00371B7F" w:rsidP="00AD24AA">
      <w:pPr>
        <w:pStyle w:val="a3"/>
        <w:jc w:val="both"/>
        <w:rPr>
          <w:szCs w:val="28"/>
        </w:rPr>
      </w:pPr>
      <w:r>
        <w:rPr>
          <w:szCs w:val="28"/>
        </w:rPr>
        <w:t xml:space="preserve">3.13. </w:t>
      </w:r>
      <w:r w:rsidR="008C4815" w:rsidRPr="00AD24AA">
        <w:rPr>
          <w:szCs w:val="28"/>
        </w:rPr>
        <w:t xml:space="preserve"> утверждает права и обязанности участников образовательного процесса, положение о родительском комитете и другие локальные акты в рамках установленной компетенции;</w:t>
      </w:r>
    </w:p>
    <w:p w:rsidR="008C4815" w:rsidRPr="00AD24AA" w:rsidRDefault="00371B7F" w:rsidP="00AD24AA">
      <w:pPr>
        <w:pStyle w:val="a3"/>
        <w:jc w:val="both"/>
        <w:rPr>
          <w:szCs w:val="28"/>
        </w:rPr>
      </w:pPr>
      <w:r>
        <w:rPr>
          <w:szCs w:val="28"/>
        </w:rPr>
        <w:t xml:space="preserve">3.14. </w:t>
      </w:r>
      <w:r w:rsidR="008C4815" w:rsidRPr="00AD24AA">
        <w:rPr>
          <w:szCs w:val="28"/>
        </w:rPr>
        <w:t xml:space="preserve"> в рамках действующего законодательства Российской Федерации принимает необходимые меры по защите педагогических работников и администрации Учреждения от необоснованного вмешательства в их профессиональную деятельность, его самоуправляемости; обращается по этим вопросам в муниципалитет, общественные организации.</w:t>
      </w:r>
    </w:p>
    <w:p w:rsidR="008C4815" w:rsidRPr="00AD24AA" w:rsidRDefault="008C4815" w:rsidP="00AD24AA">
      <w:pPr>
        <w:pStyle w:val="a3"/>
        <w:jc w:val="both"/>
        <w:rPr>
          <w:szCs w:val="28"/>
        </w:rPr>
      </w:pPr>
    </w:p>
    <w:p w:rsidR="007331BC" w:rsidRPr="00AD24AA" w:rsidRDefault="007331BC" w:rsidP="00AD24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4AA">
        <w:rPr>
          <w:rFonts w:ascii="Times New Roman" w:hAnsi="Times New Roman" w:cs="Times New Roman"/>
          <w:b/>
          <w:sz w:val="28"/>
          <w:szCs w:val="28"/>
        </w:rPr>
        <w:t>4. Состав и формирование Совета.</w:t>
      </w:r>
    </w:p>
    <w:p w:rsidR="007331BC" w:rsidRPr="00AD24AA" w:rsidRDefault="007331BC" w:rsidP="00AD24AA">
      <w:pPr>
        <w:pStyle w:val="a3"/>
        <w:jc w:val="both"/>
      </w:pPr>
      <w:r w:rsidRPr="00AD24AA">
        <w:t>4.1. Совет Учреждения формируется в составе шести  членов с использованием процедур выборов и назначения.</w:t>
      </w:r>
    </w:p>
    <w:p w:rsidR="007331BC" w:rsidRPr="00AD24AA" w:rsidRDefault="007331BC" w:rsidP="00AD24AA">
      <w:pPr>
        <w:pStyle w:val="a3"/>
        <w:jc w:val="both"/>
      </w:pPr>
      <w:r w:rsidRPr="00AD24AA">
        <w:t>4.2. Члены Совета Учреждения из числа родителей (законных представителей) обучающихся в количестве 1 человека избираются на общем собрании родителей (законных представителей) обучающихся всех объединений.</w:t>
      </w:r>
    </w:p>
    <w:p w:rsidR="007331BC" w:rsidRPr="00AD24AA" w:rsidRDefault="007331BC" w:rsidP="00AD24AA">
      <w:pPr>
        <w:pStyle w:val="a3"/>
        <w:jc w:val="both"/>
      </w:pPr>
      <w:r w:rsidRPr="00AD24AA">
        <w:t>4.3. Члены Совета Учреждения из числа работников в количестве 2 человек избираются на общем собрании трудового коллектива. При этом  1 из них должны являться педагогическим работником</w:t>
      </w:r>
    </w:p>
    <w:p w:rsidR="007331BC" w:rsidRPr="00AD24AA" w:rsidRDefault="007331BC" w:rsidP="00AD24AA">
      <w:pPr>
        <w:pStyle w:val="a3"/>
        <w:jc w:val="both"/>
      </w:pPr>
      <w:r w:rsidRPr="00AD24AA">
        <w:t>4.4. Члены Совета Учреждения от обучающихся в количестве 1 человека  избираются на общем собрании обучающихся в возрасте от 14 до 18 лет.</w:t>
      </w:r>
    </w:p>
    <w:p w:rsidR="007331BC" w:rsidRPr="00AD24AA" w:rsidRDefault="007331BC" w:rsidP="00AD24AA">
      <w:pPr>
        <w:pStyle w:val="a3"/>
        <w:jc w:val="both"/>
      </w:pPr>
      <w:r w:rsidRPr="00AD24AA">
        <w:t xml:space="preserve">4.5. Члены Совета избираются сроком </w:t>
      </w:r>
      <w:r w:rsidRPr="00AD24AA">
        <w:rPr>
          <w:b/>
        </w:rPr>
        <w:t>на два года</w:t>
      </w:r>
      <w:r w:rsidRPr="00AD24AA">
        <w:t xml:space="preserve">, за исключением членов Совета из </w:t>
      </w:r>
      <w:proofErr w:type="gramStart"/>
      <w:r w:rsidRPr="00AD24AA">
        <w:t>числа</w:t>
      </w:r>
      <w:proofErr w:type="gramEnd"/>
      <w:r w:rsidRPr="00AD24AA">
        <w:t xml:space="preserve"> обучающихся, которые  могут избираться сроком на один год.</w:t>
      </w:r>
    </w:p>
    <w:p w:rsidR="00AD63A4" w:rsidRPr="00AD24AA" w:rsidRDefault="007331BC" w:rsidP="00AD24AA">
      <w:pPr>
        <w:pStyle w:val="a3"/>
        <w:jc w:val="both"/>
      </w:pPr>
      <w:r w:rsidRPr="00AD24AA">
        <w:t xml:space="preserve">4.6. В состав Совета Учреждения входит директор </w:t>
      </w:r>
      <w:r w:rsidR="00AD63A4" w:rsidRPr="00AD24AA">
        <w:t xml:space="preserve">на правах сопредседателя </w:t>
      </w:r>
      <w:r w:rsidRPr="00AD24AA">
        <w:t>и один представитель от общественности</w:t>
      </w:r>
      <w:r w:rsidR="00AD63A4" w:rsidRPr="00AD24AA">
        <w:t>.</w:t>
      </w:r>
    </w:p>
    <w:p w:rsidR="007331BC" w:rsidRPr="00AD24AA" w:rsidRDefault="007331BC" w:rsidP="00AD24AA">
      <w:pPr>
        <w:pStyle w:val="a3"/>
        <w:jc w:val="both"/>
      </w:pPr>
      <w:r w:rsidRPr="00AD24AA">
        <w:t>4.7. Заседания Совета Учреждения проводятся по мере необходимости, но не реже одного раза в полугодие, а также по инициативе председателя Совета Учреждения, по требованию директора, по заявлению членов Совета Учреждения (не менее половины членов от списочного состава Совета).</w:t>
      </w:r>
    </w:p>
    <w:p w:rsidR="007331BC" w:rsidRPr="00AD24AA" w:rsidRDefault="007331BC" w:rsidP="00AD24AA">
      <w:pPr>
        <w:pStyle w:val="a3"/>
        <w:jc w:val="both"/>
      </w:pPr>
      <w:r w:rsidRPr="00AD24AA">
        <w:t>4.8. По приглашению Совета Учреждения в заседании могут принимать участие лица, не являющиеся членами Совета Учреждения (открытое заседание Совета Учреждения).</w:t>
      </w:r>
    </w:p>
    <w:p w:rsidR="007331BC" w:rsidRPr="00AD24AA" w:rsidRDefault="007331BC" w:rsidP="00AD24AA">
      <w:pPr>
        <w:pStyle w:val="a3"/>
        <w:jc w:val="both"/>
      </w:pPr>
      <w:r w:rsidRPr="00AD24AA">
        <w:t>4.9. Члены Совета Учреждения работают на общественных началах.</w:t>
      </w:r>
    </w:p>
    <w:p w:rsidR="007331BC" w:rsidRPr="00AD24AA" w:rsidRDefault="007331BC" w:rsidP="00AD24AA">
      <w:pPr>
        <w:pStyle w:val="a3"/>
        <w:jc w:val="both"/>
      </w:pPr>
      <w:r w:rsidRPr="00AD24AA">
        <w:t>4.10. Совет Учреждения может создать постоянные и временные комиссии.</w:t>
      </w:r>
    </w:p>
    <w:p w:rsidR="007331BC" w:rsidRDefault="007331BC" w:rsidP="00AD24AA">
      <w:pPr>
        <w:pStyle w:val="a3"/>
        <w:jc w:val="both"/>
      </w:pPr>
      <w:r w:rsidRPr="00AD24AA">
        <w:t>4.11. Директор в трехдневный срок после получения списка избранных членов Совета издает приказ, которым утверждает этот список.</w:t>
      </w:r>
    </w:p>
    <w:p w:rsidR="00AD24AA" w:rsidRPr="00AD24AA" w:rsidRDefault="00AD24AA" w:rsidP="00AD24AA">
      <w:pPr>
        <w:pStyle w:val="a3"/>
        <w:jc w:val="both"/>
      </w:pPr>
    </w:p>
    <w:p w:rsidR="00AD63A4" w:rsidRDefault="00AD63A4" w:rsidP="00AD24AA">
      <w:pPr>
        <w:pStyle w:val="a3"/>
        <w:jc w:val="both"/>
        <w:rPr>
          <w:b/>
        </w:rPr>
      </w:pPr>
      <w:r w:rsidRPr="00AD24AA">
        <w:rPr>
          <w:b/>
        </w:rPr>
        <w:t>5. Организация работы Совета.</w:t>
      </w:r>
    </w:p>
    <w:p w:rsidR="00371B7F" w:rsidRPr="00AD24AA" w:rsidRDefault="00371B7F" w:rsidP="00AD24AA">
      <w:pPr>
        <w:pStyle w:val="a3"/>
        <w:jc w:val="both"/>
        <w:rPr>
          <w:b/>
        </w:rPr>
      </w:pPr>
    </w:p>
    <w:p w:rsidR="00AD63A4" w:rsidRPr="00AD24AA" w:rsidRDefault="00AD63A4" w:rsidP="00AD24AA">
      <w:pPr>
        <w:pStyle w:val="a3"/>
        <w:jc w:val="both"/>
      </w:pPr>
      <w:r w:rsidRPr="00AD24AA">
        <w:t xml:space="preserve">5.1. На первом заседании Совета избирается его председатель, заместитель председателя, секретарь. Совет наделяется в полном объеме полномочиями, </w:t>
      </w:r>
      <w:r w:rsidRPr="00AD24AA">
        <w:lastRenderedPageBreak/>
        <w:t>предусмотренными Уставом образовательного учреждения и настоящим Положением. Совет возглавляет Председатель, избираемый открытым голосованием из числа членов Совета большинством голосов от числа присутствующих на заседании членов Совета.</w:t>
      </w:r>
    </w:p>
    <w:p w:rsidR="00AD63A4" w:rsidRPr="00AD24AA" w:rsidRDefault="00AD63A4" w:rsidP="00AD24AA">
      <w:pPr>
        <w:pStyle w:val="a3"/>
        <w:jc w:val="both"/>
      </w:pPr>
      <w:r w:rsidRPr="00AD24AA">
        <w:t>5.2. Председатель Совета организует и планирует работу, созывает заседания Совета и председательствует в них, организует ведение протокола, подписывает решения, контролирует их выполнение.</w:t>
      </w:r>
    </w:p>
    <w:p w:rsidR="00AD63A4" w:rsidRPr="00AD24AA" w:rsidRDefault="00AD63A4" w:rsidP="00AD24AA">
      <w:pPr>
        <w:pStyle w:val="a3"/>
        <w:jc w:val="both"/>
      </w:pPr>
      <w:r w:rsidRPr="00AD24AA">
        <w:t>5.3. В случае отсутствия Председателя Совета его функции осуществляет заместитель, избираемый в порядке, установленном для избрания Председателя Совета</w:t>
      </w:r>
    </w:p>
    <w:p w:rsidR="00AD63A4" w:rsidRPr="00AD24AA" w:rsidRDefault="00AD63A4" w:rsidP="00AD24AA">
      <w:pPr>
        <w:pStyle w:val="a3"/>
        <w:jc w:val="both"/>
      </w:pPr>
      <w:r w:rsidRPr="00AD24AA">
        <w:t>5.4. Деятельность Совета определяются настоящим Положением.</w:t>
      </w:r>
    </w:p>
    <w:p w:rsidR="00AD63A4" w:rsidRPr="00AD24AA" w:rsidRDefault="00AD63A4" w:rsidP="00AD24AA">
      <w:pPr>
        <w:pStyle w:val="a3"/>
        <w:jc w:val="both"/>
      </w:pPr>
      <w:r w:rsidRPr="00AD24AA">
        <w:t>5.5. Вопросы работы Совета, не урегулированные Положением, определяются регламентом Совета, принимаемым им самостоятельно.</w:t>
      </w:r>
    </w:p>
    <w:p w:rsidR="00AD63A4" w:rsidRPr="00AD24AA" w:rsidRDefault="00AD63A4" w:rsidP="00AD24AA">
      <w:pPr>
        <w:pStyle w:val="a3"/>
        <w:jc w:val="both"/>
      </w:pPr>
      <w:r w:rsidRPr="00AD24AA">
        <w:t>5.6. Решения Совета принимаются открытым голосованием.</w:t>
      </w:r>
    </w:p>
    <w:p w:rsidR="00AD63A4" w:rsidRPr="00AD24AA" w:rsidRDefault="00AD63A4" w:rsidP="00AD24AA">
      <w:pPr>
        <w:pStyle w:val="a3"/>
        <w:jc w:val="both"/>
      </w:pPr>
      <w:r w:rsidRPr="00AD24AA">
        <w:t>5.7. Решения Совета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Учреждения, всех членов коллектива. В отдельных случаях может быть издан приказ по  Учреждению, устанавливающий обязательность исполнения решения Совета Учреждения участниками образовательного процесса.</w:t>
      </w:r>
    </w:p>
    <w:p w:rsidR="00AD63A4" w:rsidRPr="00AD24AA" w:rsidRDefault="00AD63A4" w:rsidP="00AD24AA">
      <w:pPr>
        <w:pStyle w:val="a3"/>
        <w:jc w:val="both"/>
      </w:pPr>
      <w:r w:rsidRPr="00AD24AA">
        <w:t>5.8. На заседаниях Совета Учреждения ведутся протоколы, которые подписываются председателем Совета и секретарем.</w:t>
      </w:r>
    </w:p>
    <w:p w:rsidR="007331BC" w:rsidRPr="00AD24AA" w:rsidRDefault="007331BC" w:rsidP="00AD24AA">
      <w:pPr>
        <w:pStyle w:val="a3"/>
        <w:jc w:val="both"/>
        <w:rPr>
          <w:b/>
        </w:rPr>
      </w:pPr>
    </w:p>
    <w:p w:rsidR="00AD63A4" w:rsidRDefault="00371B7F" w:rsidP="00AD24AA">
      <w:pPr>
        <w:pStyle w:val="a3"/>
        <w:jc w:val="both"/>
        <w:rPr>
          <w:b/>
        </w:rPr>
      </w:pPr>
      <w:r>
        <w:rPr>
          <w:b/>
        </w:rPr>
        <w:t>6</w:t>
      </w:r>
      <w:r w:rsidR="00AD63A4" w:rsidRPr="00AD24AA">
        <w:rPr>
          <w:b/>
        </w:rPr>
        <w:t>. Прав</w:t>
      </w:r>
      <w:r w:rsidR="00E53610">
        <w:rPr>
          <w:b/>
        </w:rPr>
        <w:t>а и ответственность Совета МБУ</w:t>
      </w:r>
      <w:r w:rsidR="00AD63A4" w:rsidRPr="00AD24AA">
        <w:rPr>
          <w:b/>
        </w:rPr>
        <w:t>ДО «</w:t>
      </w:r>
      <w:proofErr w:type="spellStart"/>
      <w:r w:rsidR="00AD63A4" w:rsidRPr="00AD24AA">
        <w:rPr>
          <w:b/>
        </w:rPr>
        <w:t>С</w:t>
      </w:r>
      <w:r w:rsidR="00E53610">
        <w:rPr>
          <w:b/>
        </w:rPr>
        <w:t>олонешенский</w:t>
      </w:r>
      <w:proofErr w:type="spellEnd"/>
      <w:r w:rsidR="00E53610">
        <w:rPr>
          <w:b/>
        </w:rPr>
        <w:t xml:space="preserve"> </w:t>
      </w:r>
      <w:r w:rsidR="00AD63A4" w:rsidRPr="00AD24AA">
        <w:rPr>
          <w:b/>
        </w:rPr>
        <w:t>ЦДТ»</w:t>
      </w:r>
    </w:p>
    <w:p w:rsidR="00AD24AA" w:rsidRPr="00AD24AA" w:rsidRDefault="00AD24AA" w:rsidP="00AD24AA">
      <w:pPr>
        <w:pStyle w:val="a3"/>
        <w:jc w:val="both"/>
        <w:rPr>
          <w:b/>
        </w:rPr>
      </w:pPr>
    </w:p>
    <w:p w:rsidR="00AD63A4" w:rsidRPr="00AD24AA" w:rsidRDefault="00371B7F" w:rsidP="00AD24AA">
      <w:pPr>
        <w:pStyle w:val="a3"/>
        <w:jc w:val="both"/>
      </w:pPr>
      <w:r>
        <w:t>6</w:t>
      </w:r>
      <w:r w:rsidR="00AD63A4" w:rsidRPr="00AD24AA">
        <w:t>.1. Все решения Совета Учреждения, являющиеся рекомендательными, своевременно доводятся до сведения коллектива Учреждения, родителей (законных представителей) и учредителя.</w:t>
      </w:r>
    </w:p>
    <w:p w:rsidR="00AD63A4" w:rsidRPr="00371B7F" w:rsidRDefault="00371B7F" w:rsidP="00AD24AA">
      <w:pPr>
        <w:pStyle w:val="a3"/>
        <w:jc w:val="both"/>
        <w:rPr>
          <w:i/>
        </w:rPr>
      </w:pPr>
      <w:r>
        <w:t>6</w:t>
      </w:r>
      <w:r w:rsidR="00AD63A4" w:rsidRPr="00AD24AA">
        <w:t xml:space="preserve">.2. </w:t>
      </w:r>
      <w:r w:rsidR="00AD63A4" w:rsidRPr="00371B7F">
        <w:rPr>
          <w:i/>
        </w:rPr>
        <w:t>Совет Учреждения имеет следующие права:</w:t>
      </w:r>
    </w:p>
    <w:p w:rsidR="00AD24AA" w:rsidRPr="00AD24AA" w:rsidRDefault="00AD63A4" w:rsidP="00AD24AA">
      <w:pPr>
        <w:pStyle w:val="a3"/>
        <w:jc w:val="both"/>
      </w:pPr>
      <w:r w:rsidRPr="00AD24AA">
        <w:t xml:space="preserve">– член Совета Учреждения </w:t>
      </w:r>
      <w:r w:rsidR="00AD24AA" w:rsidRPr="00AD24AA">
        <w:t>обязан принимать участие в работе Совета</w:t>
      </w:r>
    </w:p>
    <w:p w:rsidR="00AD63A4" w:rsidRPr="00AD24AA" w:rsidRDefault="00AD24AA" w:rsidP="00AD24AA">
      <w:pPr>
        <w:pStyle w:val="a3"/>
        <w:jc w:val="both"/>
      </w:pPr>
      <w:r w:rsidRPr="00AD24AA">
        <w:t xml:space="preserve">- </w:t>
      </w:r>
      <w:r w:rsidR="00AD63A4" w:rsidRPr="00AD24AA">
        <w:t>может потребовать обсуждения вне плана любого вопроса, касающегося деятельности Учреждения, если его предложение поддержит треть членов всего состава Совета;</w:t>
      </w:r>
    </w:p>
    <w:p w:rsidR="00AD63A4" w:rsidRPr="00AD24AA" w:rsidRDefault="00AD63A4" w:rsidP="00AD24AA">
      <w:pPr>
        <w:pStyle w:val="a3"/>
        <w:jc w:val="both"/>
      </w:pPr>
      <w:r w:rsidRPr="00AD24AA">
        <w:t>– предлагать руководителю Учреждения план мероприятий по совершенствованию работы Учреждения;</w:t>
      </w:r>
    </w:p>
    <w:p w:rsidR="00AD63A4" w:rsidRPr="00AD24AA" w:rsidRDefault="00AD63A4" w:rsidP="00AD24AA">
      <w:pPr>
        <w:pStyle w:val="a3"/>
        <w:jc w:val="both"/>
      </w:pPr>
      <w:r w:rsidRPr="00AD24AA">
        <w:t>–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</w:t>
      </w:r>
      <w:r w:rsidR="00AD24AA" w:rsidRPr="00AD24AA">
        <w:t xml:space="preserve"> объединения педагогов дополнительного образования</w:t>
      </w:r>
      <w:r w:rsidRPr="00AD24AA">
        <w:t>, родительских комитетов детских объединений;</w:t>
      </w:r>
    </w:p>
    <w:p w:rsidR="00AD63A4" w:rsidRPr="00AD24AA" w:rsidRDefault="00AD63A4" w:rsidP="00AD24AA">
      <w:pPr>
        <w:pStyle w:val="a3"/>
        <w:jc w:val="both"/>
      </w:pPr>
      <w:r w:rsidRPr="00AD24AA">
        <w:t>– совместно с руководителем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AD63A4" w:rsidRPr="00AD24AA" w:rsidRDefault="00371B7F" w:rsidP="00AD24AA">
      <w:pPr>
        <w:pStyle w:val="a3"/>
        <w:jc w:val="both"/>
      </w:pPr>
      <w:r>
        <w:t>6</w:t>
      </w:r>
      <w:r w:rsidR="00AD63A4" w:rsidRPr="00AD24AA">
        <w:t>.3</w:t>
      </w:r>
      <w:r w:rsidR="00AD63A4" w:rsidRPr="00371B7F">
        <w:rPr>
          <w:i/>
        </w:rPr>
        <w:t xml:space="preserve">. Совет Учреждения несет ответственность </w:t>
      </w:r>
      <w:proofErr w:type="gramStart"/>
      <w:r w:rsidR="00AD63A4" w:rsidRPr="00371B7F">
        <w:rPr>
          <w:i/>
        </w:rPr>
        <w:t>за</w:t>
      </w:r>
      <w:proofErr w:type="gramEnd"/>
      <w:r w:rsidR="00AD63A4" w:rsidRPr="00371B7F">
        <w:rPr>
          <w:i/>
        </w:rPr>
        <w:t>:</w:t>
      </w:r>
    </w:p>
    <w:p w:rsidR="00AD63A4" w:rsidRPr="00AD24AA" w:rsidRDefault="00AD63A4" w:rsidP="00AD24AA">
      <w:pPr>
        <w:pStyle w:val="a3"/>
        <w:jc w:val="both"/>
      </w:pPr>
      <w:r w:rsidRPr="00AD24AA">
        <w:lastRenderedPageBreak/>
        <w:t>– выполнение плана работы;</w:t>
      </w:r>
    </w:p>
    <w:p w:rsidR="00AD63A4" w:rsidRPr="00AD24AA" w:rsidRDefault="00AD63A4" w:rsidP="00AD24AA">
      <w:pPr>
        <w:pStyle w:val="a3"/>
        <w:jc w:val="both"/>
      </w:pPr>
      <w:r w:rsidRPr="00AD24AA">
        <w:t>– соблюдение законодательства Российской Федерации об образовании в своей деятельности;</w:t>
      </w:r>
    </w:p>
    <w:p w:rsidR="00AD63A4" w:rsidRPr="00AD24AA" w:rsidRDefault="00AD63A4" w:rsidP="00AD24AA">
      <w:pPr>
        <w:pStyle w:val="a3"/>
        <w:jc w:val="both"/>
      </w:pPr>
      <w:r w:rsidRPr="00AD24AA">
        <w:t>– компетентность принимаемых решений;</w:t>
      </w:r>
    </w:p>
    <w:p w:rsidR="00AD63A4" w:rsidRPr="00AD24AA" w:rsidRDefault="00AD63A4" w:rsidP="00AD24AA">
      <w:pPr>
        <w:pStyle w:val="a3"/>
        <w:jc w:val="both"/>
      </w:pPr>
      <w:r w:rsidRPr="00AD24AA">
        <w:t>– развитие принципов самоуправления образовательного учреждения;</w:t>
      </w:r>
    </w:p>
    <w:p w:rsidR="00AD63A4" w:rsidRPr="00AD24AA" w:rsidRDefault="00AD63A4" w:rsidP="00AD24AA">
      <w:pPr>
        <w:pStyle w:val="a3"/>
        <w:jc w:val="both"/>
      </w:pPr>
      <w:r w:rsidRPr="00AD24AA">
        <w:t>– упрочение авторитетности Учреждения.</w:t>
      </w:r>
    </w:p>
    <w:p w:rsidR="00AD63A4" w:rsidRPr="00AD24AA" w:rsidRDefault="00AD63A4" w:rsidP="00AD24AA">
      <w:pPr>
        <w:pStyle w:val="a3"/>
        <w:jc w:val="both"/>
      </w:pPr>
    </w:p>
    <w:p w:rsidR="00AD63A4" w:rsidRDefault="00371B7F" w:rsidP="00AD24AA">
      <w:pPr>
        <w:pStyle w:val="a3"/>
        <w:jc w:val="both"/>
        <w:rPr>
          <w:b/>
        </w:rPr>
      </w:pPr>
      <w:r>
        <w:rPr>
          <w:b/>
        </w:rPr>
        <w:t>7</w:t>
      </w:r>
      <w:r w:rsidR="00AD63A4" w:rsidRPr="00AD24AA">
        <w:rPr>
          <w:b/>
        </w:rPr>
        <w:t>. Делопроизводство</w:t>
      </w:r>
    </w:p>
    <w:p w:rsidR="00AD24AA" w:rsidRPr="00AD24AA" w:rsidRDefault="00AD24AA" w:rsidP="00AD24AA">
      <w:pPr>
        <w:pStyle w:val="a3"/>
        <w:jc w:val="both"/>
        <w:rPr>
          <w:b/>
        </w:rPr>
      </w:pPr>
    </w:p>
    <w:p w:rsidR="00AD63A4" w:rsidRPr="00AD24AA" w:rsidRDefault="00371B7F" w:rsidP="00AD24AA">
      <w:pPr>
        <w:pStyle w:val="a3"/>
        <w:jc w:val="both"/>
      </w:pPr>
      <w:r>
        <w:t>7</w:t>
      </w:r>
      <w:r w:rsidR="00AD63A4" w:rsidRPr="00AD24AA">
        <w:t>.1. Ежегодные планы работы Совета Учреждения, отчеты о его деятельности входят в номенклатуру дел Учреждения.</w:t>
      </w:r>
    </w:p>
    <w:p w:rsidR="00AD63A4" w:rsidRPr="00AD24AA" w:rsidRDefault="00371B7F" w:rsidP="00AD24AA">
      <w:pPr>
        <w:pStyle w:val="a3"/>
        <w:jc w:val="both"/>
      </w:pPr>
      <w:r>
        <w:t>7</w:t>
      </w:r>
      <w:r w:rsidR="00AD63A4" w:rsidRPr="00AD24AA">
        <w:t>.2. Протоколы заседаний Совета Учреждения, его решения оформляются секретарем в “Книгу протоколов заседаний Совета учреждения”, каждый протокол подписывается председателем Совета и секретарем.</w:t>
      </w:r>
    </w:p>
    <w:p w:rsidR="00AD63A4" w:rsidRPr="00AD24AA" w:rsidRDefault="00AD63A4" w:rsidP="00AD24AA">
      <w:pPr>
        <w:pStyle w:val="a3"/>
        <w:jc w:val="both"/>
      </w:pPr>
      <w:r w:rsidRPr="00AD24AA">
        <w:t>Книга протоколов заседаний Совета учреждения вносится в номенклатуру дел Учреждения и хранится в его канцелярии.</w:t>
      </w:r>
    </w:p>
    <w:p w:rsidR="00AD63A4" w:rsidRPr="00AD24AA" w:rsidRDefault="00371B7F" w:rsidP="00AD24AA">
      <w:pPr>
        <w:pStyle w:val="a3"/>
        <w:jc w:val="both"/>
      </w:pPr>
      <w:r>
        <w:t>7</w:t>
      </w:r>
      <w:r w:rsidR="00AD63A4" w:rsidRPr="00AD24AA">
        <w:t>.3.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</w:t>
      </w:r>
    </w:p>
    <w:p w:rsidR="00AD63A4" w:rsidRPr="00AD24AA" w:rsidRDefault="00AD63A4" w:rsidP="00AD24AA">
      <w:pPr>
        <w:pStyle w:val="a3"/>
        <w:jc w:val="both"/>
      </w:pPr>
    </w:p>
    <w:p w:rsidR="00AD63A4" w:rsidRPr="00AD24AA" w:rsidRDefault="00AD63A4" w:rsidP="00AD24AA">
      <w:pPr>
        <w:pStyle w:val="a3"/>
        <w:jc w:val="both"/>
      </w:pPr>
    </w:p>
    <w:p w:rsidR="008C4815" w:rsidRPr="00AD24AA" w:rsidRDefault="008C4815" w:rsidP="00AD24AA">
      <w:pPr>
        <w:pStyle w:val="a3"/>
        <w:jc w:val="both"/>
      </w:pPr>
    </w:p>
    <w:sectPr w:rsidR="008C4815" w:rsidRPr="00AD24AA" w:rsidSect="008874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49E" w:rsidRDefault="0040149E" w:rsidP="00371B7F">
      <w:pPr>
        <w:spacing w:after="0" w:line="240" w:lineRule="auto"/>
      </w:pPr>
      <w:r>
        <w:separator/>
      </w:r>
    </w:p>
  </w:endnote>
  <w:endnote w:type="continuationSeparator" w:id="1">
    <w:p w:rsidR="0040149E" w:rsidRDefault="0040149E" w:rsidP="0037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9266"/>
    </w:sdtPr>
    <w:sdtContent>
      <w:p w:rsidR="00371B7F" w:rsidRDefault="007B11C0">
        <w:pPr>
          <w:pStyle w:val="a8"/>
          <w:jc w:val="right"/>
        </w:pPr>
        <w:fldSimple w:instr=" PAGE   \* MERGEFORMAT ">
          <w:r w:rsidR="00150D8E">
            <w:rPr>
              <w:noProof/>
            </w:rPr>
            <w:t>3</w:t>
          </w:r>
        </w:fldSimple>
      </w:p>
    </w:sdtContent>
  </w:sdt>
  <w:p w:rsidR="00371B7F" w:rsidRDefault="00371B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49E" w:rsidRDefault="0040149E" w:rsidP="00371B7F">
      <w:pPr>
        <w:spacing w:after="0" w:line="240" w:lineRule="auto"/>
      </w:pPr>
      <w:r>
        <w:separator/>
      </w:r>
    </w:p>
  </w:footnote>
  <w:footnote w:type="continuationSeparator" w:id="1">
    <w:p w:rsidR="0040149E" w:rsidRDefault="0040149E" w:rsidP="00371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2B6A"/>
    <w:multiLevelType w:val="multilevel"/>
    <w:tmpl w:val="C25AA7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4D0"/>
    <w:rsid w:val="00150D8E"/>
    <w:rsid w:val="00216A03"/>
    <w:rsid w:val="002E5DE9"/>
    <w:rsid w:val="002F3DD3"/>
    <w:rsid w:val="00371B7F"/>
    <w:rsid w:val="003864D0"/>
    <w:rsid w:val="0040149E"/>
    <w:rsid w:val="007331BC"/>
    <w:rsid w:val="007B11C0"/>
    <w:rsid w:val="00887451"/>
    <w:rsid w:val="008C4815"/>
    <w:rsid w:val="00AD24AA"/>
    <w:rsid w:val="00AD63A4"/>
    <w:rsid w:val="00D4099F"/>
    <w:rsid w:val="00DD5BF4"/>
    <w:rsid w:val="00E53610"/>
    <w:rsid w:val="00E83FD6"/>
    <w:rsid w:val="00EE74AC"/>
    <w:rsid w:val="00F4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4D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59"/>
    <w:rsid w:val="00386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74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7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1B7F"/>
  </w:style>
  <w:style w:type="paragraph" w:styleId="a8">
    <w:name w:val="footer"/>
    <w:basedOn w:val="a"/>
    <w:link w:val="a9"/>
    <w:uiPriority w:val="99"/>
    <w:unhideWhenUsed/>
    <w:rsid w:val="0037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B7F"/>
  </w:style>
  <w:style w:type="paragraph" w:styleId="aa">
    <w:name w:val="Balloon Text"/>
    <w:basedOn w:val="a"/>
    <w:link w:val="ab"/>
    <w:uiPriority w:val="99"/>
    <w:semiHidden/>
    <w:unhideWhenUsed/>
    <w:rsid w:val="00E5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3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</cp:revision>
  <cp:lastPrinted>2020-02-11T12:33:00Z</cp:lastPrinted>
  <dcterms:created xsi:type="dcterms:W3CDTF">2016-10-27T08:29:00Z</dcterms:created>
  <dcterms:modified xsi:type="dcterms:W3CDTF">2020-02-11T12:38:00Z</dcterms:modified>
</cp:coreProperties>
</file>