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5E" w:rsidRPr="005B215E" w:rsidRDefault="000067CB" w:rsidP="000067CB">
      <w:pPr>
        <w:pStyle w:val="a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Admin\Documents\на сайт\на сайт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на сайт\на сайт 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15E" w:rsidRDefault="00142D70" w:rsidP="005B215E">
      <w:pPr>
        <w:pStyle w:val="a5"/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нести ответственность </w:t>
      </w:r>
      <w:r w:rsidR="005B215E">
        <w:rPr>
          <w:rFonts w:ascii="Times New Roman" w:hAnsi="Times New Roman"/>
          <w:sz w:val="28"/>
          <w:szCs w:val="24"/>
        </w:rPr>
        <w:t xml:space="preserve">за жизнь и здоровье </w:t>
      </w:r>
      <w:proofErr w:type="gramStart"/>
      <w:r w:rsidR="005B215E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="005B215E">
        <w:rPr>
          <w:rFonts w:ascii="Times New Roman" w:hAnsi="Times New Roman"/>
          <w:sz w:val="28"/>
          <w:szCs w:val="24"/>
        </w:rPr>
        <w:t>.</w:t>
      </w:r>
    </w:p>
    <w:p w:rsidR="00142D70" w:rsidRPr="005B215E" w:rsidRDefault="005B215E" w:rsidP="005B215E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2.2.</w:t>
      </w:r>
      <w:r w:rsidR="001A578D">
        <w:rPr>
          <w:rFonts w:ascii="Times New Roman" w:hAnsi="Times New Roman"/>
          <w:sz w:val="28"/>
          <w:szCs w:val="24"/>
        </w:rPr>
        <w:t xml:space="preserve"> </w:t>
      </w:r>
      <w:r w:rsidR="00142D70" w:rsidRPr="005B215E">
        <w:rPr>
          <w:rFonts w:ascii="Times New Roman" w:hAnsi="Times New Roman"/>
          <w:sz w:val="28"/>
          <w:szCs w:val="24"/>
        </w:rPr>
        <w:t xml:space="preserve">Присутствие на мероприятии лиц, не обучающихся в Учреждении  </w:t>
      </w:r>
    </w:p>
    <w:p w:rsidR="005B215E" w:rsidRDefault="00142D70" w:rsidP="001A578D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(далее     посетители), допускаются с разрешения лиц, ответственных за    </w:t>
      </w:r>
      <w:r w:rsidR="005B215E">
        <w:rPr>
          <w:rFonts w:ascii="Times New Roman" w:hAnsi="Times New Roman"/>
          <w:sz w:val="28"/>
          <w:szCs w:val="24"/>
        </w:rPr>
        <w:t xml:space="preserve">         </w:t>
      </w:r>
      <w:r>
        <w:rPr>
          <w:rFonts w:ascii="Times New Roman" w:hAnsi="Times New Roman"/>
          <w:sz w:val="28"/>
          <w:szCs w:val="24"/>
        </w:rPr>
        <w:t xml:space="preserve">организацию и проведение мероприятия. </w:t>
      </w:r>
    </w:p>
    <w:p w:rsidR="00A11A3A" w:rsidRPr="001A578D" w:rsidRDefault="00A11A3A" w:rsidP="001A578D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A578D">
        <w:rPr>
          <w:rFonts w:ascii="Times New Roman" w:hAnsi="Times New Roman"/>
          <w:sz w:val="28"/>
          <w:szCs w:val="24"/>
        </w:rPr>
        <w:lastRenderedPageBreak/>
        <w:t>Вход обучающихся, посетителей на мероприятие осуществляется в соответствии с планом проведения мероприятия.</w:t>
      </w:r>
    </w:p>
    <w:p w:rsidR="00A11A3A" w:rsidRDefault="00A11A3A" w:rsidP="001A578D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A578D">
        <w:rPr>
          <w:rFonts w:ascii="Times New Roman" w:hAnsi="Times New Roman"/>
          <w:sz w:val="28"/>
          <w:szCs w:val="24"/>
        </w:rPr>
        <w:t>Учреждение может устанавливать возрастные ограничения на посещение мероприятий.</w:t>
      </w:r>
    </w:p>
    <w:p w:rsidR="00A11A3A" w:rsidRPr="001A578D" w:rsidRDefault="00A11A3A" w:rsidP="001A578D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A578D">
        <w:rPr>
          <w:rFonts w:ascii="Times New Roman" w:hAnsi="Times New Roman"/>
          <w:sz w:val="28"/>
          <w:szCs w:val="24"/>
        </w:rPr>
        <w:t>Учреждение может устанавливать запрет на ведение обучающимися, посетителями фото и видеосъемки, пользование мобильной связью во время проведения мероприятий.</w:t>
      </w:r>
    </w:p>
    <w:p w:rsidR="001A578D" w:rsidRPr="001A578D" w:rsidRDefault="00A11A3A" w:rsidP="001A578D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A578D">
        <w:rPr>
          <w:rFonts w:ascii="Times New Roman" w:hAnsi="Times New Roman"/>
          <w:b/>
          <w:sz w:val="28"/>
          <w:szCs w:val="24"/>
        </w:rPr>
        <w:t xml:space="preserve">Права и обязанности </w:t>
      </w:r>
      <w:proofErr w:type="gramStart"/>
      <w:r w:rsidRPr="001A578D">
        <w:rPr>
          <w:rFonts w:ascii="Times New Roman" w:hAnsi="Times New Roman"/>
          <w:b/>
          <w:sz w:val="28"/>
          <w:szCs w:val="24"/>
        </w:rPr>
        <w:t>обучающихся</w:t>
      </w:r>
      <w:proofErr w:type="gramEnd"/>
      <w:r w:rsidRPr="001A578D">
        <w:rPr>
          <w:rFonts w:ascii="Times New Roman" w:hAnsi="Times New Roman"/>
          <w:b/>
          <w:sz w:val="28"/>
          <w:szCs w:val="24"/>
        </w:rPr>
        <w:t>.</w:t>
      </w:r>
    </w:p>
    <w:p w:rsidR="00A11A3A" w:rsidRPr="001A578D" w:rsidRDefault="00A11A3A" w:rsidP="001A578D">
      <w:pPr>
        <w:pStyle w:val="a5"/>
        <w:numPr>
          <w:ilvl w:val="1"/>
          <w:numId w:val="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A578D">
        <w:rPr>
          <w:rFonts w:ascii="Times New Roman" w:hAnsi="Times New Roman"/>
          <w:sz w:val="28"/>
          <w:szCs w:val="24"/>
        </w:rPr>
        <w:t>При проведении мероприятий обучающимся, посетителям запрещается:</w:t>
      </w:r>
    </w:p>
    <w:p w:rsidR="00A11A3A" w:rsidRPr="001357A0" w:rsidRDefault="00A11A3A" w:rsidP="005B215E">
      <w:pPr>
        <w:tabs>
          <w:tab w:val="left" w:pos="993"/>
        </w:tabs>
        <w:spacing w:after="0" w:line="240" w:lineRule="auto"/>
        <w:ind w:left="142" w:firstLine="56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1357A0">
        <w:rPr>
          <w:rFonts w:ascii="Times New Roman" w:hAnsi="Times New Roman"/>
          <w:sz w:val="28"/>
          <w:szCs w:val="24"/>
        </w:rPr>
        <w:t>находит</w:t>
      </w:r>
      <w:r>
        <w:rPr>
          <w:rFonts w:ascii="Times New Roman" w:hAnsi="Times New Roman"/>
          <w:sz w:val="28"/>
          <w:szCs w:val="24"/>
        </w:rPr>
        <w:t>ь</w:t>
      </w:r>
      <w:r w:rsidRPr="001357A0">
        <w:rPr>
          <w:rFonts w:ascii="Times New Roman" w:hAnsi="Times New Roman"/>
          <w:sz w:val="28"/>
          <w:szCs w:val="24"/>
        </w:rPr>
        <w:t>ся в нетрезвом виде;</w:t>
      </w:r>
    </w:p>
    <w:p w:rsidR="00A11A3A" w:rsidRPr="001357A0" w:rsidRDefault="00A11A3A" w:rsidP="005B215E">
      <w:pPr>
        <w:tabs>
          <w:tab w:val="left" w:pos="993"/>
        </w:tabs>
        <w:spacing w:after="0" w:line="240" w:lineRule="auto"/>
        <w:ind w:left="142" w:firstLine="56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1357A0">
        <w:rPr>
          <w:rFonts w:ascii="Times New Roman" w:hAnsi="Times New Roman"/>
          <w:sz w:val="28"/>
          <w:szCs w:val="24"/>
        </w:rPr>
        <w:t xml:space="preserve">распивать спиртные напитки; </w:t>
      </w:r>
    </w:p>
    <w:p w:rsidR="00A11A3A" w:rsidRPr="001357A0" w:rsidRDefault="00A11A3A" w:rsidP="005B215E">
      <w:pPr>
        <w:tabs>
          <w:tab w:val="left" w:pos="993"/>
        </w:tabs>
        <w:spacing w:after="0" w:line="240" w:lineRule="auto"/>
        <w:ind w:left="142" w:firstLine="56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1357A0">
        <w:rPr>
          <w:rFonts w:ascii="Times New Roman" w:hAnsi="Times New Roman"/>
          <w:sz w:val="28"/>
          <w:szCs w:val="24"/>
        </w:rPr>
        <w:t>употреблять наркотические и токсические средства;</w:t>
      </w:r>
    </w:p>
    <w:p w:rsidR="00A11A3A" w:rsidRPr="001357A0" w:rsidRDefault="00A11A3A" w:rsidP="005B215E">
      <w:pPr>
        <w:tabs>
          <w:tab w:val="left" w:pos="993"/>
        </w:tabs>
        <w:spacing w:after="0" w:line="240" w:lineRule="auto"/>
        <w:ind w:left="142" w:firstLine="56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1357A0">
        <w:rPr>
          <w:rFonts w:ascii="Times New Roman" w:hAnsi="Times New Roman"/>
          <w:sz w:val="28"/>
          <w:szCs w:val="24"/>
        </w:rPr>
        <w:t>курит</w:t>
      </w:r>
      <w:r>
        <w:rPr>
          <w:rFonts w:ascii="Times New Roman" w:hAnsi="Times New Roman"/>
          <w:sz w:val="28"/>
          <w:szCs w:val="24"/>
        </w:rPr>
        <w:t>ь в помещениях и на территории о</w:t>
      </w:r>
      <w:r w:rsidR="005B215E">
        <w:rPr>
          <w:rFonts w:ascii="Times New Roman" w:hAnsi="Times New Roman"/>
          <w:sz w:val="28"/>
          <w:szCs w:val="24"/>
        </w:rPr>
        <w:t>бразовательного У</w:t>
      </w:r>
      <w:r w:rsidRPr="001357A0">
        <w:rPr>
          <w:rFonts w:ascii="Times New Roman" w:hAnsi="Times New Roman"/>
          <w:sz w:val="28"/>
          <w:szCs w:val="24"/>
        </w:rPr>
        <w:t>чреждения;</w:t>
      </w:r>
    </w:p>
    <w:p w:rsidR="00A11A3A" w:rsidRDefault="00A11A3A" w:rsidP="005B215E">
      <w:pPr>
        <w:tabs>
          <w:tab w:val="left" w:pos="993"/>
        </w:tabs>
        <w:spacing w:after="0" w:line="240" w:lineRule="auto"/>
        <w:ind w:left="142" w:firstLine="56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- </w:t>
      </w:r>
      <w:r w:rsidRPr="001357A0">
        <w:rPr>
          <w:rFonts w:ascii="Times New Roman" w:hAnsi="Times New Roman"/>
          <w:sz w:val="28"/>
          <w:szCs w:val="24"/>
        </w:rPr>
        <w:t>нарушать порядок проведения мероприятия.</w:t>
      </w:r>
    </w:p>
    <w:p w:rsidR="00A11A3A" w:rsidRPr="001357A0" w:rsidRDefault="00A11A3A" w:rsidP="001A578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1A578D">
        <w:rPr>
          <w:rFonts w:ascii="Times New Roman" w:hAnsi="Times New Roman"/>
          <w:sz w:val="28"/>
          <w:szCs w:val="24"/>
        </w:rPr>
        <w:t>3.2.</w:t>
      </w:r>
      <w:r w:rsidR="001A578D">
        <w:rPr>
          <w:rFonts w:ascii="Times New Roman" w:hAnsi="Times New Roman"/>
          <w:b/>
          <w:sz w:val="28"/>
          <w:szCs w:val="24"/>
        </w:rPr>
        <w:t xml:space="preserve">   </w:t>
      </w:r>
      <w:r w:rsidRPr="005B215E">
        <w:rPr>
          <w:rFonts w:ascii="Times New Roman" w:hAnsi="Times New Roman"/>
          <w:b/>
          <w:i/>
          <w:sz w:val="28"/>
          <w:szCs w:val="24"/>
        </w:rPr>
        <w:t>Права обучающихся, посетителей при проведении мероприяти</w:t>
      </w:r>
      <w:r w:rsidRPr="001A578D">
        <w:rPr>
          <w:rFonts w:ascii="Times New Roman" w:hAnsi="Times New Roman"/>
          <w:b/>
          <w:i/>
          <w:sz w:val="28"/>
          <w:szCs w:val="24"/>
        </w:rPr>
        <w:t>й</w:t>
      </w:r>
      <w:r w:rsidRPr="00142D70">
        <w:rPr>
          <w:rFonts w:ascii="Times New Roman" w:hAnsi="Times New Roman"/>
          <w:i/>
          <w:sz w:val="28"/>
          <w:szCs w:val="24"/>
        </w:rPr>
        <w:t>:</w:t>
      </w:r>
    </w:p>
    <w:p w:rsidR="00A11A3A" w:rsidRPr="001357A0" w:rsidRDefault="00A11A3A" w:rsidP="005B215E">
      <w:pPr>
        <w:tabs>
          <w:tab w:val="left" w:pos="993"/>
        </w:tabs>
        <w:spacing w:after="0" w:line="240" w:lineRule="auto"/>
        <w:ind w:left="142" w:firstLine="568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1A578D">
        <w:rPr>
          <w:rFonts w:ascii="Times New Roman" w:hAnsi="Times New Roman"/>
          <w:sz w:val="28"/>
          <w:szCs w:val="24"/>
        </w:rPr>
        <w:t xml:space="preserve"> </w:t>
      </w:r>
      <w:r w:rsidRPr="001357A0">
        <w:rPr>
          <w:rFonts w:ascii="Times New Roman" w:hAnsi="Times New Roman"/>
          <w:sz w:val="28"/>
          <w:szCs w:val="24"/>
        </w:rPr>
        <w:t>на уважение чести и достоинства;</w:t>
      </w:r>
    </w:p>
    <w:p w:rsidR="00A11A3A" w:rsidRPr="001357A0" w:rsidRDefault="00A11A3A" w:rsidP="001A578D">
      <w:pPr>
        <w:tabs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1A578D">
        <w:rPr>
          <w:rFonts w:ascii="Times New Roman" w:hAnsi="Times New Roman"/>
          <w:sz w:val="28"/>
          <w:szCs w:val="24"/>
        </w:rPr>
        <w:t xml:space="preserve"> </w:t>
      </w:r>
      <w:r w:rsidRPr="001357A0">
        <w:rPr>
          <w:rFonts w:ascii="Times New Roman" w:hAnsi="Times New Roman"/>
          <w:sz w:val="28"/>
          <w:szCs w:val="24"/>
        </w:rPr>
        <w:t xml:space="preserve">проведение фото и видеосъемки, аудиозаписи (если иное не </w:t>
      </w:r>
      <w:r w:rsidR="001A578D">
        <w:rPr>
          <w:rFonts w:ascii="Times New Roman" w:hAnsi="Times New Roman"/>
          <w:sz w:val="28"/>
          <w:szCs w:val="24"/>
        </w:rPr>
        <w:t xml:space="preserve">   </w:t>
      </w:r>
      <w:r w:rsidRPr="001357A0">
        <w:rPr>
          <w:rFonts w:ascii="Times New Roman" w:hAnsi="Times New Roman"/>
          <w:sz w:val="28"/>
          <w:szCs w:val="24"/>
        </w:rPr>
        <w:t>предусмотрено планом проведения мероприятия в соответствии с пунктом 2.5 настоящего Положения);</w:t>
      </w:r>
    </w:p>
    <w:p w:rsidR="001A578D" w:rsidRPr="001357A0" w:rsidRDefault="00A11A3A" w:rsidP="001A578D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1A578D">
        <w:rPr>
          <w:rFonts w:ascii="Times New Roman" w:hAnsi="Times New Roman"/>
          <w:sz w:val="28"/>
          <w:szCs w:val="24"/>
        </w:rPr>
        <w:t xml:space="preserve"> </w:t>
      </w:r>
      <w:r w:rsidRPr="001357A0">
        <w:rPr>
          <w:rFonts w:ascii="Times New Roman" w:hAnsi="Times New Roman"/>
          <w:sz w:val="28"/>
          <w:szCs w:val="24"/>
        </w:rPr>
        <w:t xml:space="preserve">использовать плакаты, лозунги, </w:t>
      </w:r>
      <w:proofErr w:type="spellStart"/>
      <w:r w:rsidRPr="001357A0">
        <w:rPr>
          <w:rFonts w:ascii="Times New Roman" w:hAnsi="Times New Roman"/>
          <w:sz w:val="28"/>
          <w:szCs w:val="24"/>
        </w:rPr>
        <w:t>речёвки</w:t>
      </w:r>
      <w:proofErr w:type="spellEnd"/>
      <w:r w:rsidRPr="001357A0">
        <w:rPr>
          <w:rFonts w:ascii="Times New Roman" w:hAnsi="Times New Roman"/>
          <w:sz w:val="28"/>
          <w:szCs w:val="24"/>
        </w:rPr>
        <w:t xml:space="preserve"> во время проведения состязательных, в том числе спортивных мероприятий, а также соответствующую атрибутику (бейсболки, футболки) в соответствии с тематикой мероприятия.</w:t>
      </w:r>
    </w:p>
    <w:p w:rsidR="00A11A3A" w:rsidRPr="005B215E" w:rsidRDefault="00A11A3A" w:rsidP="001A578D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i/>
          <w:sz w:val="28"/>
          <w:szCs w:val="24"/>
        </w:rPr>
      </w:pPr>
      <w:r w:rsidRPr="001A578D">
        <w:rPr>
          <w:rFonts w:ascii="Times New Roman" w:hAnsi="Times New Roman"/>
          <w:sz w:val="28"/>
          <w:szCs w:val="24"/>
        </w:rPr>
        <w:t>3.3</w:t>
      </w:r>
      <w:r w:rsidRPr="005B215E">
        <w:rPr>
          <w:rFonts w:ascii="Times New Roman" w:hAnsi="Times New Roman"/>
          <w:b/>
          <w:sz w:val="28"/>
          <w:szCs w:val="24"/>
        </w:rPr>
        <w:t>.</w:t>
      </w:r>
      <w:r w:rsidR="001A578D">
        <w:rPr>
          <w:rFonts w:ascii="Times New Roman" w:hAnsi="Times New Roman"/>
          <w:b/>
          <w:sz w:val="28"/>
          <w:szCs w:val="24"/>
        </w:rPr>
        <w:t xml:space="preserve"> </w:t>
      </w:r>
      <w:r w:rsidRPr="005B215E">
        <w:rPr>
          <w:rFonts w:ascii="Times New Roman" w:hAnsi="Times New Roman"/>
          <w:b/>
          <w:i/>
          <w:sz w:val="28"/>
          <w:szCs w:val="24"/>
        </w:rPr>
        <w:t xml:space="preserve">Обязанности обучающихся, посетителей при проведении </w:t>
      </w:r>
      <w:r w:rsidR="001A578D">
        <w:rPr>
          <w:rFonts w:ascii="Times New Roman" w:hAnsi="Times New Roman"/>
          <w:b/>
          <w:i/>
          <w:sz w:val="28"/>
          <w:szCs w:val="24"/>
        </w:rPr>
        <w:t xml:space="preserve"> </w:t>
      </w:r>
      <w:r w:rsidRPr="005B215E">
        <w:rPr>
          <w:rFonts w:ascii="Times New Roman" w:hAnsi="Times New Roman"/>
          <w:b/>
          <w:i/>
          <w:sz w:val="28"/>
          <w:szCs w:val="24"/>
        </w:rPr>
        <w:t>мероприятий:</w:t>
      </w:r>
    </w:p>
    <w:p w:rsidR="00A11A3A" w:rsidRPr="001357A0" w:rsidRDefault="00A11A3A" w:rsidP="001A578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1357A0">
        <w:rPr>
          <w:rFonts w:ascii="Times New Roman" w:hAnsi="Times New Roman"/>
          <w:sz w:val="28"/>
          <w:szCs w:val="24"/>
        </w:rPr>
        <w:t>бережно относиться к помещениям, имуществу и оборудованию Учреждения;</w:t>
      </w:r>
    </w:p>
    <w:p w:rsidR="00A11A3A" w:rsidRPr="001357A0" w:rsidRDefault="00A11A3A" w:rsidP="001A578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1357A0">
        <w:rPr>
          <w:rFonts w:ascii="Times New Roman" w:hAnsi="Times New Roman"/>
          <w:sz w:val="28"/>
          <w:szCs w:val="24"/>
        </w:rPr>
        <w:t>уважать честь и достоинство обучающихся, посетителей мероприятия;</w:t>
      </w:r>
    </w:p>
    <w:p w:rsidR="00A11A3A" w:rsidRPr="001357A0" w:rsidRDefault="00A11A3A" w:rsidP="001A578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1357A0">
        <w:rPr>
          <w:rFonts w:ascii="Times New Roman" w:hAnsi="Times New Roman"/>
          <w:sz w:val="28"/>
          <w:szCs w:val="24"/>
        </w:rPr>
        <w:t>поддерживать чистоту и порядок на мероприятиях;</w:t>
      </w:r>
    </w:p>
    <w:p w:rsidR="00A11A3A" w:rsidRPr="001357A0" w:rsidRDefault="00A11A3A" w:rsidP="001A578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1357A0">
        <w:rPr>
          <w:rFonts w:ascii="Times New Roman" w:hAnsi="Times New Roman"/>
          <w:sz w:val="28"/>
          <w:szCs w:val="24"/>
        </w:rPr>
        <w:t xml:space="preserve">выполнять требования лиц, ответственных за организацию и проведение мероприятия; </w:t>
      </w:r>
    </w:p>
    <w:p w:rsidR="001A578D" w:rsidRPr="001A578D" w:rsidRDefault="00A11A3A" w:rsidP="001A578D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Pr="001357A0">
        <w:rPr>
          <w:rFonts w:ascii="Times New Roman" w:hAnsi="Times New Roman"/>
          <w:sz w:val="28"/>
          <w:szCs w:val="24"/>
        </w:rPr>
        <w:t>незамедлительно сообщать о случаях обнаружения подозрительных предметов, вещей, о случаях возникн</w:t>
      </w:r>
      <w:r>
        <w:rPr>
          <w:rFonts w:ascii="Times New Roman" w:hAnsi="Times New Roman"/>
          <w:sz w:val="28"/>
          <w:szCs w:val="24"/>
        </w:rPr>
        <w:t>овения задымления или пожара в о</w:t>
      </w:r>
      <w:r w:rsidRPr="001357A0">
        <w:rPr>
          <w:rFonts w:ascii="Times New Roman" w:hAnsi="Times New Roman"/>
          <w:sz w:val="28"/>
          <w:szCs w:val="24"/>
        </w:rPr>
        <w:t>бразовательном учреждении при проведении мероприятий.</w:t>
      </w:r>
      <w:bookmarkStart w:id="0" w:name="sub_4"/>
    </w:p>
    <w:p w:rsidR="00A11A3A" w:rsidRPr="001357A0" w:rsidRDefault="00A11A3A" w:rsidP="005B215E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4"/>
        </w:rPr>
      </w:pPr>
      <w:r w:rsidRPr="001357A0">
        <w:rPr>
          <w:rFonts w:ascii="Times New Roman" w:hAnsi="Times New Roman"/>
          <w:b/>
          <w:bCs/>
          <w:sz w:val="28"/>
          <w:szCs w:val="24"/>
        </w:rPr>
        <w:t>4. Заключительные положения</w:t>
      </w:r>
      <w:bookmarkEnd w:id="0"/>
    </w:p>
    <w:p w:rsidR="00A11A3A" w:rsidRPr="001357A0" w:rsidRDefault="00A11A3A" w:rsidP="001A578D">
      <w:pPr>
        <w:spacing w:after="0" w:line="240" w:lineRule="auto"/>
        <w:ind w:left="709" w:hanging="567"/>
        <w:jc w:val="both"/>
        <w:rPr>
          <w:rFonts w:ascii="Times New Roman" w:hAnsi="Times New Roman"/>
          <w:sz w:val="28"/>
          <w:szCs w:val="24"/>
        </w:rPr>
      </w:pPr>
      <w:r w:rsidRPr="001357A0">
        <w:rPr>
          <w:rFonts w:ascii="Times New Roman" w:hAnsi="Times New Roman"/>
          <w:sz w:val="28"/>
          <w:szCs w:val="24"/>
        </w:rPr>
        <w:t>4.1.</w:t>
      </w:r>
      <w:r w:rsidR="001A578D">
        <w:rPr>
          <w:rFonts w:ascii="Times New Roman" w:hAnsi="Times New Roman"/>
          <w:sz w:val="28"/>
          <w:szCs w:val="24"/>
        </w:rPr>
        <w:t xml:space="preserve"> </w:t>
      </w:r>
      <w:r w:rsidRPr="001357A0">
        <w:rPr>
          <w:rFonts w:ascii="Times New Roman" w:hAnsi="Times New Roman"/>
          <w:sz w:val="28"/>
          <w:szCs w:val="24"/>
        </w:rPr>
        <w:t xml:space="preserve">Настоящее положение вводится в действие с момента утверждения </w:t>
      </w:r>
      <w:r w:rsidR="001A578D">
        <w:rPr>
          <w:rFonts w:ascii="Times New Roman" w:hAnsi="Times New Roman"/>
          <w:sz w:val="28"/>
          <w:szCs w:val="24"/>
        </w:rPr>
        <w:t xml:space="preserve">  </w:t>
      </w:r>
      <w:r w:rsidRPr="001357A0">
        <w:rPr>
          <w:rFonts w:ascii="Times New Roman" w:hAnsi="Times New Roman"/>
          <w:sz w:val="28"/>
          <w:szCs w:val="24"/>
        </w:rPr>
        <w:t xml:space="preserve">приказом директора </w:t>
      </w:r>
      <w:r w:rsidR="005B215E">
        <w:rPr>
          <w:rFonts w:ascii="Times New Roman" w:hAnsi="Times New Roman"/>
          <w:sz w:val="28"/>
          <w:szCs w:val="24"/>
        </w:rPr>
        <w:t>МБУ ДО «</w:t>
      </w:r>
      <w:proofErr w:type="spellStart"/>
      <w:r w:rsidR="005B215E">
        <w:rPr>
          <w:rFonts w:ascii="Times New Roman" w:hAnsi="Times New Roman"/>
          <w:sz w:val="28"/>
          <w:szCs w:val="24"/>
        </w:rPr>
        <w:t>Солонешенский</w:t>
      </w:r>
      <w:proofErr w:type="spellEnd"/>
      <w:r w:rsidR="005B215E">
        <w:rPr>
          <w:rFonts w:ascii="Times New Roman" w:hAnsi="Times New Roman"/>
          <w:sz w:val="28"/>
          <w:szCs w:val="24"/>
        </w:rPr>
        <w:t xml:space="preserve"> Центр детского творчества»</w:t>
      </w:r>
    </w:p>
    <w:p w:rsidR="00BF6442" w:rsidRDefault="00A11A3A" w:rsidP="005B215E">
      <w:pPr>
        <w:ind w:left="142"/>
      </w:pPr>
      <w:r w:rsidRPr="001357A0">
        <w:rPr>
          <w:rFonts w:ascii="Times New Roman" w:hAnsi="Times New Roman"/>
          <w:sz w:val="28"/>
          <w:szCs w:val="24"/>
        </w:rPr>
        <w:t>4.2. Срок действия настоящего положения бессро</w:t>
      </w:r>
      <w:r w:rsidR="005B215E">
        <w:rPr>
          <w:rFonts w:ascii="Times New Roman" w:hAnsi="Times New Roman"/>
          <w:sz w:val="28"/>
          <w:szCs w:val="24"/>
        </w:rPr>
        <w:t>чно.</w:t>
      </w:r>
    </w:p>
    <w:sectPr w:rsidR="00BF6442" w:rsidSect="00BF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D55D9"/>
    <w:multiLevelType w:val="hybridMultilevel"/>
    <w:tmpl w:val="5ED6C1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2D4039"/>
    <w:multiLevelType w:val="multilevel"/>
    <w:tmpl w:val="0CE4D9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57B3970"/>
    <w:multiLevelType w:val="hybridMultilevel"/>
    <w:tmpl w:val="9AD68062"/>
    <w:lvl w:ilvl="0" w:tplc="06729B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0D3075"/>
    <w:multiLevelType w:val="multilevel"/>
    <w:tmpl w:val="FE464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AAC2EC0"/>
    <w:multiLevelType w:val="multilevel"/>
    <w:tmpl w:val="654A3F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CBC676F"/>
    <w:multiLevelType w:val="hybridMultilevel"/>
    <w:tmpl w:val="929A94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11A3A"/>
    <w:rsid w:val="000067CB"/>
    <w:rsid w:val="00013392"/>
    <w:rsid w:val="00042DDC"/>
    <w:rsid w:val="00142D70"/>
    <w:rsid w:val="001A578D"/>
    <w:rsid w:val="00207CAB"/>
    <w:rsid w:val="002725EA"/>
    <w:rsid w:val="005B215E"/>
    <w:rsid w:val="008950F1"/>
    <w:rsid w:val="008D3241"/>
    <w:rsid w:val="009E1477"/>
    <w:rsid w:val="00A11A3A"/>
    <w:rsid w:val="00A11EBF"/>
    <w:rsid w:val="00AD2958"/>
    <w:rsid w:val="00B322FB"/>
    <w:rsid w:val="00BF6442"/>
    <w:rsid w:val="00F3054F"/>
    <w:rsid w:val="00F625A5"/>
    <w:rsid w:val="00FA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A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11A3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11A3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6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7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2015-12-07T14:19:00Z</dcterms:created>
  <dcterms:modified xsi:type="dcterms:W3CDTF">2016-02-27T12:09:00Z</dcterms:modified>
</cp:coreProperties>
</file>