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300E" w:rsidRDefault="0018300E" w:rsidP="00BF08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8300E" w:rsidRDefault="00D13DFD" w:rsidP="00BF08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>
            <wp:extent cx="5940425" cy="8175364"/>
            <wp:effectExtent l="19050" t="0" r="3175" b="0"/>
            <wp:docPr id="3" name="Рисунок 1" descr="C:\Users\Work\AppData\Local\Temp\Rar$DIa0.193\img15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Work\AppData\Local\Temp\Rar$DIa0.193\img155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8300E" w:rsidRDefault="0018300E" w:rsidP="00BF08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8300E" w:rsidRDefault="0018300E" w:rsidP="00BF08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8300E" w:rsidRDefault="0018300E" w:rsidP="00BF08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18300E" w:rsidRDefault="0018300E" w:rsidP="00BF08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</w:p>
    <w:p w:rsidR="00BF0894" w:rsidRPr="00F45AE8" w:rsidRDefault="00BF0894" w:rsidP="00BF0894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F45AE8">
        <w:rPr>
          <w:rFonts w:ascii="Times New Roman" w:hAnsi="Times New Roman"/>
          <w:b/>
          <w:sz w:val="28"/>
          <w:szCs w:val="28"/>
        </w:rPr>
        <w:lastRenderedPageBreak/>
        <w:t>ПОЯСНИТЕЛЬНАЯ ЗАПИСКА</w:t>
      </w:r>
    </w:p>
    <w:p w:rsidR="00BF0894" w:rsidRDefault="00BF0894" w:rsidP="00BF089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>
        <w:tab/>
      </w:r>
      <w:r w:rsidRPr="00C2739E">
        <w:rPr>
          <w:sz w:val="28"/>
          <w:szCs w:val="28"/>
        </w:rPr>
        <w:t xml:space="preserve">"Каждое дитя в известной степени гений, а каждый гений до некоторой степени дитя". Эта знаменитая цитата из Шопенгауэра нуждается в разъяснении. В чем гениальность ребенка? И где эта естественная детская гениальность проявляет себя? </w:t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sz w:val="28"/>
          <w:szCs w:val="28"/>
        </w:rPr>
        <w:tab/>
        <w:t xml:space="preserve">Главное качество гения - видеть вещи и события дальше их обыденного и общепризнанного значения, видеть вопреки мнению и предрассудкам. Именно в этом смысле каждый ребенок - гений. Для этого достаточно дать возможность проявиться и утвердиться детскому творчеству, признать его как уникальное, требующее уважения явление. Ребенок, чье творчество признают в детстве, на всю жизнь приобретет силу мыслить самостоятельно и оригинально. </w:t>
      </w:r>
      <w:r w:rsidRPr="00C2739E">
        <w:rPr>
          <w:iCs/>
          <w:spacing w:val="-13"/>
          <w:sz w:val="28"/>
          <w:szCs w:val="28"/>
        </w:rPr>
        <w:t>Для развития творческих способностей необходимо дать ребенку возможность проявить себя в активной деятельности широкого диапазона. Наиболее эффективный путь развития творческого подхода к своему труду</w:t>
      </w:r>
      <w:r w:rsidRPr="00C2739E">
        <w:rPr>
          <w:sz w:val="28"/>
          <w:szCs w:val="28"/>
        </w:rPr>
        <w:t xml:space="preserve"> </w:t>
      </w:r>
      <w:r w:rsidRPr="00C2739E">
        <w:rPr>
          <w:iCs/>
          <w:spacing w:val="-13"/>
          <w:sz w:val="28"/>
          <w:szCs w:val="28"/>
        </w:rPr>
        <w:t xml:space="preserve">- приобщение детей к продуктивной творческой деятельности. </w:t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sz w:val="28"/>
          <w:szCs w:val="28"/>
        </w:rPr>
        <w:tab/>
        <w:t>Сегодня в педагогике существует разграничение таких педагогических понятий, как традиционные и нетрадиционные методы преподавания. В связи с этим появляется необходимость в создании новых программ. Дополнительная общеобразовательная  (</w:t>
      </w:r>
      <w:proofErr w:type="spellStart"/>
      <w:r w:rsidRPr="00C2739E">
        <w:rPr>
          <w:sz w:val="28"/>
          <w:szCs w:val="28"/>
        </w:rPr>
        <w:t>общеразвивающая</w:t>
      </w:r>
      <w:proofErr w:type="spellEnd"/>
      <w:r w:rsidRPr="00C2739E">
        <w:rPr>
          <w:sz w:val="28"/>
          <w:szCs w:val="28"/>
        </w:rPr>
        <w:t>) программа «Аппликация опилками и другими природными материалами», как и</w:t>
      </w:r>
      <w:r w:rsidRPr="00C2739E">
        <w:rPr>
          <w:b/>
          <w:sz w:val="28"/>
          <w:szCs w:val="28"/>
        </w:rPr>
        <w:t xml:space="preserve"> </w:t>
      </w:r>
      <w:r w:rsidRPr="00C2739E">
        <w:rPr>
          <w:sz w:val="28"/>
          <w:szCs w:val="28"/>
        </w:rPr>
        <w:t xml:space="preserve">большинство программ, носит инновационный характер, т.е. относится к разряду нетрадиционных. </w:t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sz w:val="28"/>
          <w:szCs w:val="28"/>
        </w:rPr>
        <w:tab/>
      </w:r>
      <w:r w:rsidRPr="00C2739E">
        <w:rPr>
          <w:b/>
          <w:sz w:val="28"/>
          <w:szCs w:val="28"/>
        </w:rPr>
        <w:t>Актуальность</w:t>
      </w:r>
      <w:r w:rsidRPr="00C2739E">
        <w:rPr>
          <w:sz w:val="28"/>
          <w:szCs w:val="28"/>
        </w:rPr>
        <w:t xml:space="preserve"> данной программы состоит в том, что она поможет развить естественный интерес к природе, сформировать представление о природном и социальном окружении, как о среде жизнедеятельности человека, что позволит детям в результате обучения использовать приобретенные умения и навыки в практической деятельности, в повседневной жизни, а так же проявить свои творческие таланты.  </w:t>
      </w:r>
    </w:p>
    <w:p w:rsidR="00FD1F24" w:rsidRDefault="00BF0894" w:rsidP="00BF0894">
      <w:pPr>
        <w:pStyle w:val="ae"/>
        <w:ind w:firstLine="708"/>
        <w:jc w:val="both"/>
        <w:rPr>
          <w:sz w:val="28"/>
          <w:szCs w:val="28"/>
        </w:rPr>
      </w:pPr>
      <w:r w:rsidRPr="00C2739E">
        <w:rPr>
          <w:sz w:val="28"/>
          <w:szCs w:val="28"/>
        </w:rPr>
        <w:t xml:space="preserve">Программа основана на базовых навыках и умениях, которыми должны овладеть дети  в процессе обучения, это множество технологических операций: резание, наклеивание, навыки работы различными инструментами, аппликация и способы обработки некоторых традиционных материалов. Но в природе существуют другие материалы, которые предлагаю выделить и рассмотреть как новую группу - нетрадиционные материалы, которая поможет значительно расширить и разнообразить перечень видов деятельности на занятиях по данной программе. Под термином </w:t>
      </w:r>
      <w:r w:rsidRPr="00C2739E">
        <w:rPr>
          <w:i/>
          <w:sz w:val="28"/>
          <w:szCs w:val="28"/>
        </w:rPr>
        <w:t>"нетрадиционные"</w:t>
      </w:r>
      <w:r w:rsidRPr="00C2739E">
        <w:rPr>
          <w:sz w:val="28"/>
          <w:szCs w:val="28"/>
        </w:rPr>
        <w:t xml:space="preserve"> в программе подразумеваются материалы, так называемые бросовыми: гофрированный картон, коробки из-под конфет и другой упаковочный материал для выполнения различных композиций или вариантов отделки. Это материалы растительного происхождения: засушенные листья, цветы, семена, а так же широко распространённые в природе и в народном хозяйстве камешки, песок. Одним из преимуществ является то, что для работы не понадобится дорогостоящее оборудование; материал, инструменты и приспособления очень просты и доступны. </w:t>
      </w:r>
    </w:p>
    <w:p w:rsidR="00BF0894" w:rsidRPr="00C2739E" w:rsidRDefault="00BF0894" w:rsidP="00BF0894">
      <w:pPr>
        <w:pStyle w:val="ae"/>
        <w:ind w:firstLine="708"/>
        <w:jc w:val="both"/>
        <w:rPr>
          <w:sz w:val="28"/>
          <w:szCs w:val="28"/>
        </w:rPr>
      </w:pPr>
      <w:r w:rsidRPr="00C2739E">
        <w:rPr>
          <w:sz w:val="28"/>
          <w:szCs w:val="28"/>
        </w:rPr>
        <w:lastRenderedPageBreak/>
        <w:t>А так же, природный материал является экологически чистым и безвредным для детей.</w:t>
      </w:r>
      <w:r w:rsidRPr="00C2739E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 xml:space="preserve"> </w:t>
      </w:r>
      <w:r w:rsidRPr="00C2739E">
        <w:rPr>
          <w:sz w:val="28"/>
          <w:szCs w:val="28"/>
        </w:rPr>
        <w:t xml:space="preserve">Художественное творчество с использованием природных материалов – один из путей приобщения детей к природе, к красоте, к созиданию и творчеству. Работа с природным материалом способствует развитию у детей любви к родной природе. В человеке, который любит природу, легче воспитывать стремление бережного отношения к ней. Работа с такими материалами не только помогает детям приобрести навыки работы, не только развивает их творческий потенциал и фантазию, но, что самое главное, она учит охранять родную природу, воспитывает бережливость к окружающему миру. </w:t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sz w:val="28"/>
          <w:szCs w:val="28"/>
        </w:rPr>
        <w:tab/>
      </w:r>
      <w:r w:rsidRPr="00C2739E">
        <w:rPr>
          <w:b/>
          <w:sz w:val="28"/>
          <w:szCs w:val="28"/>
        </w:rPr>
        <w:t xml:space="preserve">Новизна </w:t>
      </w:r>
      <w:r w:rsidRPr="00C2739E">
        <w:rPr>
          <w:sz w:val="28"/>
          <w:szCs w:val="28"/>
        </w:rPr>
        <w:t>образовательной программы «Аппликация опилками и другими природными материалами» заключена в том, что основной материал, который дети используют в своей работе на занятиях – это обычные  древесные опилки, которые после обработки, покраски в различные цвета и просушки, начинают представлять собой замечательный материал для выполнения ярких аппликаций, различных композиций, пейзажа. Часто идеи рождаются уже в процессе работы, сам материал подсказывает решение и пути выполнения поставленной задачи. При работе с опилками дети не боятся испортить дорогостоящий материал, они могут экспериментировать, пробовать различные техники и приемы выполнения изделий.</w:t>
      </w:r>
    </w:p>
    <w:p w:rsidR="00BF0894" w:rsidRPr="00EA154E" w:rsidRDefault="00BF0894" w:rsidP="00BF0894">
      <w:pPr>
        <w:pStyle w:val="ae"/>
        <w:ind w:firstLine="708"/>
        <w:jc w:val="both"/>
        <w:rPr>
          <w:sz w:val="28"/>
          <w:szCs w:val="28"/>
        </w:rPr>
      </w:pPr>
      <w:r w:rsidRPr="00C2739E">
        <w:rPr>
          <w:b/>
          <w:color w:val="1E1D19"/>
          <w:sz w:val="28"/>
          <w:szCs w:val="28"/>
        </w:rPr>
        <w:t>Целесообразность освоения</w:t>
      </w:r>
      <w:r w:rsidRPr="00C2739E">
        <w:rPr>
          <w:color w:val="1E1D19"/>
          <w:sz w:val="28"/>
          <w:szCs w:val="28"/>
        </w:rPr>
        <w:t xml:space="preserve"> программы</w:t>
      </w:r>
      <w:r w:rsidRPr="00C2739E">
        <w:rPr>
          <w:sz w:val="28"/>
          <w:szCs w:val="28"/>
        </w:rPr>
        <w:t xml:space="preserve"> в том, что знакомясь с разнообразными материалами, обучающиеся узнают их декоративно-художественные возможности, учатся использовать их в творческой работе, приобретают навыки грамотного использования различных инструментов, выполняют необходимые для практической работы расчёты, самостоятельно готовят новые эскизы, развивая не только руки, но и интеллект. На занятиях они учатся ориентироваться в современном мире дизайна интерьера: создают красивые </w:t>
      </w:r>
      <w:r w:rsidRPr="00D941B1">
        <w:rPr>
          <w:sz w:val="28"/>
          <w:szCs w:val="28"/>
        </w:rPr>
        <w:t xml:space="preserve">вещи своими руками, знакомятся с основами знаний в области композиции, формообразования, </w:t>
      </w:r>
      <w:proofErr w:type="spellStart"/>
      <w:r w:rsidRPr="00D941B1">
        <w:rPr>
          <w:sz w:val="28"/>
          <w:szCs w:val="28"/>
        </w:rPr>
        <w:t>цветоведения</w:t>
      </w:r>
      <w:proofErr w:type="spellEnd"/>
      <w:r w:rsidRPr="00D941B1">
        <w:rPr>
          <w:sz w:val="28"/>
          <w:szCs w:val="28"/>
        </w:rPr>
        <w:t>.</w:t>
      </w:r>
      <w:r w:rsidR="006F7C88" w:rsidRPr="00D941B1">
        <w:rPr>
          <w:sz w:val="28"/>
          <w:szCs w:val="28"/>
        </w:rPr>
        <w:t xml:space="preserve"> Педагогическая целесообразность программы так же обусловлена</w:t>
      </w:r>
      <w:r w:rsidR="006F7C88" w:rsidRPr="00D941B1">
        <w:rPr>
          <w:b/>
          <w:sz w:val="28"/>
          <w:szCs w:val="28"/>
        </w:rPr>
        <w:t xml:space="preserve"> возможностью позитивного воздействия на ребенка </w:t>
      </w:r>
      <w:r w:rsidR="006F7C88" w:rsidRPr="00607696">
        <w:rPr>
          <w:sz w:val="28"/>
          <w:szCs w:val="28"/>
        </w:rPr>
        <w:t xml:space="preserve">за счет его самореализации в процессе обучения </w:t>
      </w:r>
      <w:r w:rsidR="00A30E34">
        <w:rPr>
          <w:sz w:val="28"/>
          <w:szCs w:val="28"/>
        </w:rPr>
        <w:t>декоративно-прикладному творчеству.</w:t>
      </w:r>
      <w:r w:rsidR="00EA154E" w:rsidRPr="00EA154E">
        <w:rPr>
          <w:rFonts w:ascii="Arial" w:hAnsi="Arial" w:cs="Arial"/>
          <w:color w:val="444444"/>
          <w:sz w:val="23"/>
          <w:szCs w:val="23"/>
          <w:shd w:val="clear" w:color="auto" w:fill="F4F4F4"/>
        </w:rPr>
        <w:t xml:space="preserve"> </w:t>
      </w:r>
      <w:r w:rsidR="00EA154E" w:rsidRPr="00EA154E">
        <w:rPr>
          <w:sz w:val="28"/>
          <w:szCs w:val="28"/>
          <w:shd w:val="clear" w:color="auto" w:fill="F4F4F4"/>
        </w:rPr>
        <w:t xml:space="preserve">В результате занятий  </w:t>
      </w:r>
      <w:r w:rsidR="00EA154E">
        <w:rPr>
          <w:sz w:val="28"/>
          <w:szCs w:val="28"/>
          <w:shd w:val="clear" w:color="auto" w:fill="F4F4F4"/>
        </w:rPr>
        <w:t>он</w:t>
      </w:r>
      <w:r w:rsidR="00EA154E" w:rsidRPr="00EA154E">
        <w:rPr>
          <w:sz w:val="28"/>
          <w:szCs w:val="28"/>
          <w:shd w:val="clear" w:color="auto" w:fill="F4F4F4"/>
        </w:rPr>
        <w:t xml:space="preserve"> может научиться работать в коллективе, творчески реализоваться, раскрыться и проявить свои лучшие качества.</w:t>
      </w:r>
    </w:p>
    <w:p w:rsidR="002B36CD" w:rsidRPr="00C2739E" w:rsidRDefault="00BF0894" w:rsidP="002B36CD">
      <w:pPr>
        <w:pStyle w:val="ae"/>
        <w:ind w:firstLine="708"/>
        <w:jc w:val="both"/>
        <w:rPr>
          <w:sz w:val="28"/>
          <w:szCs w:val="28"/>
        </w:rPr>
      </w:pPr>
      <w:r w:rsidRPr="00C2739E">
        <w:rPr>
          <w:rStyle w:val="a3"/>
          <w:b w:val="0"/>
          <w:sz w:val="28"/>
          <w:szCs w:val="28"/>
        </w:rPr>
        <w:t>В основу программы положено обучение, основанное на развитии интереса и творческих возможностей школьников во внеурочное врем</w:t>
      </w:r>
      <w:r w:rsidR="002B36CD">
        <w:rPr>
          <w:rStyle w:val="a3"/>
          <w:b w:val="0"/>
          <w:sz w:val="28"/>
          <w:szCs w:val="28"/>
        </w:rPr>
        <w:t>я</w:t>
      </w:r>
      <w:r w:rsidR="002B36CD">
        <w:rPr>
          <w:sz w:val="28"/>
          <w:szCs w:val="28"/>
        </w:rPr>
        <w:t xml:space="preserve">, поэтому она </w:t>
      </w:r>
      <w:r w:rsidR="002B36CD" w:rsidRPr="00C2739E">
        <w:rPr>
          <w:sz w:val="28"/>
          <w:szCs w:val="28"/>
        </w:rPr>
        <w:t xml:space="preserve">рекомендована для работы с детьми с </w:t>
      </w:r>
      <w:r w:rsidR="002B36CD">
        <w:rPr>
          <w:sz w:val="28"/>
          <w:szCs w:val="28"/>
        </w:rPr>
        <w:t>9</w:t>
      </w:r>
      <w:r w:rsidR="002B36CD" w:rsidRPr="00C2739E">
        <w:rPr>
          <w:sz w:val="28"/>
          <w:szCs w:val="28"/>
        </w:rPr>
        <w:t xml:space="preserve">  лет. </w:t>
      </w:r>
    </w:p>
    <w:p w:rsidR="00BF0894" w:rsidRPr="00C2739E" w:rsidRDefault="00BF0894" w:rsidP="002B36CD">
      <w:pPr>
        <w:pStyle w:val="ae"/>
        <w:ind w:firstLine="708"/>
        <w:jc w:val="both"/>
        <w:rPr>
          <w:rStyle w:val="a3"/>
          <w:b w:val="0"/>
          <w:sz w:val="28"/>
          <w:szCs w:val="28"/>
        </w:rPr>
      </w:pPr>
      <w:r w:rsidRPr="00C2739E">
        <w:rPr>
          <w:rStyle w:val="a3"/>
          <w:b w:val="0"/>
          <w:sz w:val="28"/>
          <w:szCs w:val="28"/>
        </w:rPr>
        <w:t>Все объекты труда подобранны с таким расчетом, чтобы они требовали использование допустимых материалов и инструментов; имели эстетическую значимость; давали представление о традиционных художественных видах обработки различных материалов; посильны детям 9 – 15-летнего возраста.</w:t>
      </w:r>
    </w:p>
    <w:p w:rsidR="00BF0894" w:rsidRPr="00305CE4" w:rsidRDefault="00305CE4" w:rsidP="00305CE4">
      <w:pPr>
        <w:pStyle w:val="ae"/>
        <w:ind w:firstLine="708"/>
        <w:jc w:val="both"/>
        <w:rPr>
          <w:rStyle w:val="a3"/>
          <w:b w:val="0"/>
          <w:bCs w:val="0"/>
          <w:sz w:val="28"/>
          <w:szCs w:val="28"/>
        </w:rPr>
      </w:pPr>
      <w:r w:rsidRPr="00305CE4">
        <w:rPr>
          <w:b/>
          <w:bCs/>
          <w:sz w:val="28"/>
          <w:szCs w:val="28"/>
        </w:rPr>
        <w:t>Программа рассчитана на детей младшего и среднего школьного возраста.</w:t>
      </w:r>
      <w:r w:rsidRPr="00305CE4">
        <w:rPr>
          <w:sz w:val="28"/>
          <w:szCs w:val="28"/>
        </w:rPr>
        <w:t xml:space="preserve"> </w:t>
      </w:r>
      <w:r w:rsidR="00943433">
        <w:rPr>
          <w:sz w:val="28"/>
          <w:szCs w:val="28"/>
        </w:rPr>
        <w:t xml:space="preserve">В </w:t>
      </w:r>
      <w:r w:rsidRPr="00305CE4">
        <w:rPr>
          <w:b/>
          <w:bCs/>
          <w:sz w:val="28"/>
          <w:szCs w:val="28"/>
        </w:rPr>
        <w:t>младше</w:t>
      </w:r>
      <w:r w:rsidR="00943433">
        <w:rPr>
          <w:b/>
          <w:bCs/>
          <w:sz w:val="28"/>
          <w:szCs w:val="28"/>
        </w:rPr>
        <w:t>м</w:t>
      </w:r>
      <w:r w:rsidRPr="00305CE4">
        <w:rPr>
          <w:b/>
          <w:bCs/>
          <w:sz w:val="28"/>
          <w:szCs w:val="28"/>
        </w:rPr>
        <w:t xml:space="preserve"> школь</w:t>
      </w:r>
      <w:r w:rsidR="00943433">
        <w:rPr>
          <w:b/>
          <w:bCs/>
          <w:sz w:val="28"/>
          <w:szCs w:val="28"/>
        </w:rPr>
        <w:t>н</w:t>
      </w:r>
      <w:r w:rsidRPr="00305CE4">
        <w:rPr>
          <w:b/>
          <w:bCs/>
          <w:sz w:val="28"/>
          <w:szCs w:val="28"/>
        </w:rPr>
        <w:t>о</w:t>
      </w:r>
      <w:r w:rsidR="00943433">
        <w:rPr>
          <w:b/>
          <w:bCs/>
          <w:sz w:val="28"/>
          <w:szCs w:val="28"/>
        </w:rPr>
        <w:t>м</w:t>
      </w:r>
      <w:r w:rsidRPr="00305CE4">
        <w:rPr>
          <w:b/>
          <w:bCs/>
          <w:sz w:val="28"/>
          <w:szCs w:val="28"/>
        </w:rPr>
        <w:t xml:space="preserve"> возраста</w:t>
      </w:r>
      <w:r w:rsidRPr="00305CE4">
        <w:rPr>
          <w:sz w:val="28"/>
          <w:szCs w:val="28"/>
        </w:rPr>
        <w:t xml:space="preserve"> </w:t>
      </w:r>
      <w:r w:rsidR="00943433">
        <w:rPr>
          <w:sz w:val="28"/>
          <w:szCs w:val="28"/>
        </w:rPr>
        <w:t>у</w:t>
      </w:r>
      <w:r w:rsidR="00943433" w:rsidRPr="00305CE4">
        <w:rPr>
          <w:sz w:val="28"/>
          <w:szCs w:val="28"/>
        </w:rPr>
        <w:t xml:space="preserve"> детей </w:t>
      </w:r>
      <w:r w:rsidRPr="00305CE4">
        <w:rPr>
          <w:sz w:val="28"/>
          <w:szCs w:val="28"/>
        </w:rPr>
        <w:t xml:space="preserve">нужно стимулировать развитие творчества, фантазии, умении рассуждать, обмениваться </w:t>
      </w:r>
      <w:r w:rsidRPr="00305CE4">
        <w:rPr>
          <w:sz w:val="28"/>
          <w:szCs w:val="28"/>
        </w:rPr>
        <w:lastRenderedPageBreak/>
        <w:t xml:space="preserve">впечатлениями путем изучения качеств и признаков различных  материалов. В возрасте 9 лет продолжает развиваться самостоятельность и </w:t>
      </w:r>
      <w:r w:rsidR="002B36CD" w:rsidRPr="00305CE4">
        <w:rPr>
          <w:sz w:val="28"/>
          <w:szCs w:val="28"/>
        </w:rPr>
        <w:t>инициативность</w:t>
      </w:r>
      <w:r w:rsidRPr="00305CE4">
        <w:rPr>
          <w:sz w:val="28"/>
          <w:szCs w:val="28"/>
        </w:rPr>
        <w:t xml:space="preserve"> детей, как в выборе занятий по интересу, так и в общении с окружающими его людьми. </w:t>
      </w:r>
      <w:r w:rsidRPr="00305CE4">
        <w:rPr>
          <w:b/>
          <w:bCs/>
          <w:sz w:val="28"/>
          <w:szCs w:val="28"/>
        </w:rPr>
        <w:t>Для среднего школьного возраста</w:t>
      </w:r>
      <w:r w:rsidRPr="00305CE4">
        <w:rPr>
          <w:sz w:val="28"/>
          <w:szCs w:val="28"/>
        </w:rPr>
        <w:t xml:space="preserve"> программа интересна тем, что содержание занятий строится с учетом развития способностей обучающихся, их самореализации и возможности самовыражения. В этом возрасте в процессе освоения содержания данной программы ребенок обучается специальным знаниям, навыкам и умениям (теория </w:t>
      </w:r>
      <w:proofErr w:type="spellStart"/>
      <w:r w:rsidRPr="00305CE4">
        <w:rPr>
          <w:sz w:val="28"/>
          <w:szCs w:val="28"/>
        </w:rPr>
        <w:t>цветоведения</w:t>
      </w:r>
      <w:proofErr w:type="spellEnd"/>
      <w:r w:rsidRPr="00305CE4">
        <w:rPr>
          <w:sz w:val="28"/>
          <w:szCs w:val="28"/>
        </w:rPr>
        <w:t xml:space="preserve">, основы композиции и </w:t>
      </w:r>
      <w:proofErr w:type="gramStart"/>
      <w:r w:rsidRPr="00305CE4">
        <w:rPr>
          <w:sz w:val="28"/>
          <w:szCs w:val="28"/>
        </w:rPr>
        <w:t>ИЗО</w:t>
      </w:r>
      <w:proofErr w:type="gramEnd"/>
      <w:r w:rsidRPr="00305CE4">
        <w:rPr>
          <w:sz w:val="28"/>
          <w:szCs w:val="28"/>
        </w:rPr>
        <w:t>, история декоративно-прикладного творчества и др.) можно увеличить творческий потенциал, уровень самостоятельности, самооценки, умение работать в коллективе.  Изготовление изделий из  опилок, а так же других природных и бросовых материалов помогает ближе узнавать окружающий мир, способствует развитию мелкой моторики рук детей, художественного вкуса, творческого интереса. </w:t>
      </w:r>
      <w:r w:rsidR="00BF0894" w:rsidRPr="00305CE4">
        <w:rPr>
          <w:rStyle w:val="a3"/>
          <w:b w:val="0"/>
          <w:color w:val="000000"/>
          <w:sz w:val="28"/>
          <w:szCs w:val="28"/>
        </w:rPr>
        <w:t xml:space="preserve">Широкий набор видов деятельности и материалов для работы позволяет не только расширить кругозор учащихся, но и каждому ребенку раскрыть свои индивидуальные способности, найти свой материал и свою технику, что, безусловно, окажет благотворное влияние на дальнейшее обучение. </w:t>
      </w:r>
    </w:p>
    <w:p w:rsidR="00BF0894" w:rsidRPr="00C2739E" w:rsidRDefault="00BF0894" w:rsidP="00BF0894">
      <w:pPr>
        <w:pStyle w:val="ae"/>
        <w:jc w:val="both"/>
        <w:rPr>
          <w:rStyle w:val="a3"/>
          <w:b w:val="0"/>
          <w:bCs w:val="0"/>
          <w:sz w:val="28"/>
          <w:szCs w:val="28"/>
        </w:rPr>
      </w:pPr>
      <w:r w:rsidRPr="00C2739E">
        <w:rPr>
          <w:rStyle w:val="a3"/>
          <w:b w:val="0"/>
          <w:color w:val="000000"/>
          <w:sz w:val="28"/>
          <w:szCs w:val="28"/>
        </w:rPr>
        <w:tab/>
      </w:r>
      <w:r w:rsidRPr="00C2739E">
        <w:rPr>
          <w:sz w:val="28"/>
          <w:szCs w:val="28"/>
        </w:rPr>
        <w:t>Программа предусматривает получение первичных знаний, умений и навыков при их последовательном расширении по возрастам и годам обучения, в зависимости от особенностей деятельности на занятии. Предусмотрена и  специально организованная часть, направленная на обеспечение безусловного понимания сути и порядка выполнения практической работы, и должным образом оснащенная самостоятельная деятельность ребенка по преобразованию материала в изделии. Занятия носят в основном практический характер. На сообщение теоретических сведений отводится не более 20% учебного времени, т.е. на теоретическую часть занятия должно отводиться втрое меньше времени, чем на практические действия. Это обосновано тем, что теоретическую работу можно ускорить, организовав обсуждение в динамичной, веселой, захватывающей форме, а самостоятельные практические действия должны вестись неторопливо, в строго индивидуальном ритме, обеспечивающем формирование трудовых умений на должном уровне.</w:t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rStyle w:val="a3"/>
          <w:color w:val="000000"/>
          <w:sz w:val="28"/>
          <w:szCs w:val="28"/>
        </w:rPr>
        <w:tab/>
      </w:r>
      <w:r w:rsidRPr="00C2739E">
        <w:rPr>
          <w:sz w:val="28"/>
          <w:szCs w:val="28"/>
        </w:rPr>
        <w:t>В содержании программы основное внимание уделяется рассмотрению вопросов истории, вопросам технологии и техникам выполнения основных элементов аппликации, разработке и выполнению на их основе изделий разного уровня сложности.</w:t>
      </w:r>
      <w:r w:rsidR="00DD55E8">
        <w:rPr>
          <w:sz w:val="28"/>
          <w:szCs w:val="28"/>
        </w:rPr>
        <w:t xml:space="preserve"> </w:t>
      </w:r>
      <w:r w:rsidRPr="00C2739E">
        <w:rPr>
          <w:sz w:val="28"/>
          <w:szCs w:val="28"/>
        </w:rPr>
        <w:t>Изучение основ построения композиции знакомит учащихся с особенностями заполнения пространства, дает понятие о пропорциях, соразмерности частей, симметрии, асимметрии, композиционном центре, гармонии формы и цвета.               Разработка эскизов способствует развитию творческого воображения, индивидуальности. Ребята учатся находить свои пути в решении поставленной перед ними задачи, используя п</w:t>
      </w:r>
      <w:r w:rsidR="00DD55E8">
        <w:rPr>
          <w:sz w:val="28"/>
          <w:szCs w:val="28"/>
        </w:rPr>
        <w:t xml:space="preserve">олученные знания. </w:t>
      </w:r>
      <w:r w:rsidRPr="00C2739E">
        <w:rPr>
          <w:sz w:val="28"/>
          <w:szCs w:val="28"/>
        </w:rPr>
        <w:t xml:space="preserve">Создание готовых работ способствует формированию и развитию практических </w:t>
      </w:r>
      <w:r w:rsidRPr="00C2739E">
        <w:rPr>
          <w:sz w:val="28"/>
          <w:szCs w:val="28"/>
        </w:rPr>
        <w:lastRenderedPageBreak/>
        <w:t>умений и навыков в обработке природного материала, развитию творческих способностей учащихся. В процессе работы по настоящей программе можно использовать:</w:t>
      </w:r>
      <w:r w:rsidR="00DD55E8">
        <w:rPr>
          <w:sz w:val="28"/>
          <w:szCs w:val="28"/>
        </w:rPr>
        <w:t xml:space="preserve"> </w:t>
      </w:r>
      <w:r w:rsidRPr="00C2739E">
        <w:rPr>
          <w:sz w:val="28"/>
          <w:szCs w:val="28"/>
        </w:rPr>
        <w:t>методическую литературу из прилагаемого к программе списка;</w:t>
      </w:r>
      <w:r>
        <w:rPr>
          <w:sz w:val="28"/>
          <w:szCs w:val="28"/>
        </w:rPr>
        <w:t xml:space="preserve"> </w:t>
      </w:r>
      <w:r w:rsidRPr="00C2739E">
        <w:rPr>
          <w:sz w:val="28"/>
          <w:szCs w:val="28"/>
        </w:rPr>
        <w:t>игры, конкурсы, сценарии; папки с эскизами</w:t>
      </w:r>
      <w:r>
        <w:rPr>
          <w:sz w:val="28"/>
          <w:szCs w:val="28"/>
        </w:rPr>
        <w:t xml:space="preserve">; наглядные пособия, образцы, </w:t>
      </w:r>
      <w:r w:rsidRPr="00C2739E">
        <w:rPr>
          <w:sz w:val="28"/>
          <w:szCs w:val="28"/>
        </w:rPr>
        <w:t>изготовленные педагогом и обучающимися.</w:t>
      </w:r>
    </w:p>
    <w:p w:rsidR="00BF0894" w:rsidRPr="00C2739E" w:rsidRDefault="00BF0894" w:rsidP="00BF0894">
      <w:pPr>
        <w:pStyle w:val="ae"/>
        <w:ind w:firstLine="708"/>
        <w:jc w:val="both"/>
        <w:rPr>
          <w:sz w:val="28"/>
          <w:szCs w:val="28"/>
        </w:rPr>
      </w:pPr>
      <w:r w:rsidRPr="00C2739E">
        <w:rPr>
          <w:sz w:val="28"/>
          <w:szCs w:val="28"/>
        </w:rPr>
        <w:t xml:space="preserve">Курс обучения планируется  на 2 года обучения и включает в себя теоретическую, практическую и творческую работу. Первый год обучения –  144 часа занятий, второй  год обучения - 216 часов. В группы </w:t>
      </w:r>
      <w:r w:rsidRPr="00C2739E">
        <w:rPr>
          <w:b/>
          <w:sz w:val="28"/>
          <w:szCs w:val="28"/>
        </w:rPr>
        <w:t>1-го года</w:t>
      </w:r>
      <w:r w:rsidRPr="00C2739E">
        <w:rPr>
          <w:sz w:val="28"/>
          <w:szCs w:val="28"/>
        </w:rPr>
        <w:t xml:space="preserve"> обучения приходят дети, не имеющие специальных навыков. </w:t>
      </w:r>
      <w:r>
        <w:rPr>
          <w:sz w:val="28"/>
          <w:szCs w:val="28"/>
        </w:rPr>
        <w:t>Модуль</w:t>
      </w:r>
      <w:r w:rsidRPr="00C2739E">
        <w:rPr>
          <w:sz w:val="28"/>
          <w:szCs w:val="28"/>
        </w:rPr>
        <w:t xml:space="preserve"> 1-го года обучения </w:t>
      </w:r>
      <w:proofErr w:type="gramStart"/>
      <w:r w:rsidRPr="00C2739E">
        <w:rPr>
          <w:sz w:val="28"/>
          <w:szCs w:val="28"/>
        </w:rPr>
        <w:t>разработана</w:t>
      </w:r>
      <w:proofErr w:type="gramEnd"/>
      <w:r w:rsidRPr="00C2739E">
        <w:rPr>
          <w:sz w:val="28"/>
          <w:szCs w:val="28"/>
        </w:rPr>
        <w:t xml:space="preserve"> для учащихся не младше 8лет. </w:t>
      </w:r>
    </w:p>
    <w:p w:rsidR="00BF0894" w:rsidRPr="002B36CD" w:rsidRDefault="00BF0894" w:rsidP="00DD55E8">
      <w:pPr>
        <w:pStyle w:val="ae"/>
        <w:ind w:firstLine="708"/>
        <w:jc w:val="both"/>
        <w:rPr>
          <w:rStyle w:val="a3"/>
          <w:b w:val="0"/>
          <w:bCs w:val="0"/>
          <w:color w:val="FF0000"/>
          <w:sz w:val="28"/>
          <w:szCs w:val="28"/>
        </w:rPr>
      </w:pPr>
      <w:r w:rsidRPr="00C2739E">
        <w:rPr>
          <w:sz w:val="28"/>
          <w:szCs w:val="28"/>
        </w:rPr>
        <w:t xml:space="preserve">Режим работы объединения для групп 1-го года обучения – 2 раза в неделю по 2 часа с перерывом 10 мин. В </w:t>
      </w:r>
      <w:r w:rsidRPr="00C2739E">
        <w:rPr>
          <w:b/>
          <w:sz w:val="28"/>
          <w:szCs w:val="28"/>
        </w:rPr>
        <w:t>группы 2-го года</w:t>
      </w:r>
      <w:r w:rsidRPr="00C2739E">
        <w:rPr>
          <w:sz w:val="28"/>
          <w:szCs w:val="28"/>
        </w:rPr>
        <w:t xml:space="preserve"> обучения приходят дети, обладающие основными навыками, возраст детей 10-12 лет. Уровень подготовки учащихся определяется собеседованием. Режим работы групп 2-го года обучения - 2 раза в неделю по 3 часа с перерывами по 10 мин. </w:t>
      </w:r>
    </w:p>
    <w:p w:rsidR="00DD55E8" w:rsidRPr="006C6FD4" w:rsidRDefault="00DD55E8" w:rsidP="00DD55E8">
      <w:pPr>
        <w:pStyle w:val="ae"/>
        <w:ind w:firstLine="708"/>
        <w:jc w:val="both"/>
        <w:rPr>
          <w:sz w:val="28"/>
          <w:szCs w:val="28"/>
        </w:rPr>
      </w:pPr>
      <w:r w:rsidRPr="006C6FD4">
        <w:rPr>
          <w:sz w:val="28"/>
          <w:szCs w:val="28"/>
        </w:rPr>
        <w:t xml:space="preserve">Дополнительная   (общеобразовательная) </w:t>
      </w:r>
      <w:proofErr w:type="spellStart"/>
      <w:r w:rsidRPr="006C6FD4">
        <w:rPr>
          <w:sz w:val="28"/>
          <w:szCs w:val="28"/>
        </w:rPr>
        <w:t>общеразвивающая</w:t>
      </w:r>
      <w:proofErr w:type="spellEnd"/>
      <w:r w:rsidRPr="006C6FD4">
        <w:rPr>
          <w:sz w:val="28"/>
          <w:szCs w:val="28"/>
        </w:rPr>
        <w:t xml:space="preserve"> программа «Аппликация опилками и другими природными материалами»  составлена с учетом собственных знаний, опыта и умений педагога и разработана в соответствии с   Методическими рекомендациями по разработке дополнительных общеобразовательных (</w:t>
      </w:r>
      <w:proofErr w:type="spellStart"/>
      <w:r w:rsidRPr="006C6FD4">
        <w:rPr>
          <w:sz w:val="28"/>
          <w:szCs w:val="28"/>
        </w:rPr>
        <w:t>общеразвивающих</w:t>
      </w:r>
      <w:proofErr w:type="spellEnd"/>
      <w:r w:rsidRPr="006C6FD4">
        <w:rPr>
          <w:sz w:val="28"/>
          <w:szCs w:val="28"/>
        </w:rPr>
        <w:t xml:space="preserve">) программ», утвержденными приказом Главного управления образования и молодежной политики Алтайского края от 19.03.2015 г. № 535. При разработке образовательной программы учитывались нормативные документы: </w:t>
      </w:r>
    </w:p>
    <w:p w:rsidR="00DD55E8" w:rsidRPr="006C6FD4" w:rsidRDefault="00DD55E8" w:rsidP="00DD55E8">
      <w:pPr>
        <w:pStyle w:val="ae"/>
        <w:jc w:val="both"/>
        <w:rPr>
          <w:sz w:val="28"/>
          <w:szCs w:val="28"/>
        </w:rPr>
      </w:pPr>
      <w:r w:rsidRPr="006C6FD4">
        <w:rPr>
          <w:sz w:val="28"/>
          <w:szCs w:val="28"/>
        </w:rPr>
        <w:t xml:space="preserve">- Федеральный закон от 29.12.2012 г. № 273-ФЗ "Об образовании в      Российской Федерации"; </w:t>
      </w:r>
    </w:p>
    <w:p w:rsidR="00DD55E8" w:rsidRPr="006C6FD4" w:rsidRDefault="00DD55E8" w:rsidP="00DD55E8">
      <w:pPr>
        <w:pStyle w:val="ae"/>
        <w:jc w:val="both"/>
        <w:rPr>
          <w:sz w:val="28"/>
          <w:szCs w:val="28"/>
        </w:rPr>
      </w:pPr>
      <w:r w:rsidRPr="006C6FD4">
        <w:rPr>
          <w:sz w:val="28"/>
          <w:szCs w:val="28"/>
        </w:rPr>
        <w:t>- Приказ Министерства просвещения Российской Федерации от 09.11.2018 г. № 196 «Об утверждении порядка организации и осуществления образовательной деятельности по дополнительным программам»;</w:t>
      </w:r>
    </w:p>
    <w:p w:rsidR="00DD55E8" w:rsidRPr="006C6FD4" w:rsidRDefault="00DD55E8" w:rsidP="00DD55E8">
      <w:pPr>
        <w:pStyle w:val="ae"/>
        <w:jc w:val="both"/>
        <w:rPr>
          <w:sz w:val="28"/>
          <w:szCs w:val="28"/>
        </w:rPr>
      </w:pPr>
      <w:r w:rsidRPr="006C6FD4">
        <w:rPr>
          <w:sz w:val="28"/>
          <w:szCs w:val="28"/>
        </w:rPr>
        <w:t xml:space="preserve">- Постановление Главного государственного санитарного врача Российской Федерации от 04.07.2014 N 41 «Об утверждении </w:t>
      </w:r>
      <w:proofErr w:type="spellStart"/>
      <w:r w:rsidRPr="006C6FD4">
        <w:rPr>
          <w:sz w:val="28"/>
          <w:szCs w:val="28"/>
        </w:rPr>
        <w:t>СанПиН</w:t>
      </w:r>
      <w:proofErr w:type="spellEnd"/>
      <w:r w:rsidRPr="006C6FD4">
        <w:rPr>
          <w:sz w:val="28"/>
          <w:szCs w:val="28"/>
        </w:rPr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РФ 20.08.2014, рег.№33660;</w:t>
      </w:r>
    </w:p>
    <w:p w:rsidR="00DD55E8" w:rsidRPr="006C6FD4" w:rsidRDefault="00DD55E8" w:rsidP="00DD55E8">
      <w:pPr>
        <w:pStyle w:val="ae"/>
        <w:jc w:val="both"/>
        <w:rPr>
          <w:sz w:val="28"/>
          <w:szCs w:val="28"/>
        </w:rPr>
      </w:pPr>
      <w:r w:rsidRPr="006C6FD4">
        <w:rPr>
          <w:sz w:val="28"/>
          <w:szCs w:val="28"/>
        </w:rPr>
        <w:t>- Распоряжение Правительства Российской Федерации от 04.09.2014 № 1726-р «Об утверждении Концепции развития дополнительного образования детей»;</w:t>
      </w:r>
    </w:p>
    <w:p w:rsidR="00DD55E8" w:rsidRPr="006C6FD4" w:rsidRDefault="00DD55E8" w:rsidP="00DD55E8">
      <w:pPr>
        <w:pStyle w:val="ae"/>
        <w:jc w:val="both"/>
        <w:rPr>
          <w:sz w:val="28"/>
          <w:szCs w:val="28"/>
        </w:rPr>
      </w:pPr>
      <w:r w:rsidRPr="006C6FD4">
        <w:rPr>
          <w:sz w:val="28"/>
          <w:szCs w:val="28"/>
        </w:rPr>
        <w:t>- Приказ Министерства образования и науки Алтайского края от 30.08.2019 г. № 1282 «Об утверждении правил внедрения и функционирования системы персонифицированного финансирования дополнительного образования в Алтайском крае.</w:t>
      </w:r>
    </w:p>
    <w:p w:rsidR="00DD55E8" w:rsidRPr="006C6FD4" w:rsidRDefault="00DD55E8" w:rsidP="00DD55E8">
      <w:pPr>
        <w:pStyle w:val="ae"/>
        <w:jc w:val="both"/>
        <w:rPr>
          <w:sz w:val="28"/>
          <w:szCs w:val="28"/>
        </w:rPr>
      </w:pPr>
      <w:r w:rsidRPr="006C6FD4">
        <w:rPr>
          <w:sz w:val="28"/>
          <w:szCs w:val="28"/>
        </w:rPr>
        <w:t>- Приказ Министерства образования и науки Алтайского края от 30.08.2019 г. № 1283 «Об утверждении методических рекомендаций «Правила персонифицированного финансирования дополнительного образ</w:t>
      </w:r>
      <w:r>
        <w:rPr>
          <w:sz w:val="28"/>
          <w:szCs w:val="28"/>
        </w:rPr>
        <w:t>ования детей» в Алтайском крае.</w:t>
      </w:r>
    </w:p>
    <w:p w:rsidR="002B36CD" w:rsidRDefault="00BF0894" w:rsidP="002B36CD">
      <w:pPr>
        <w:pStyle w:val="ae"/>
        <w:ind w:firstLine="708"/>
        <w:jc w:val="both"/>
        <w:rPr>
          <w:b/>
          <w:sz w:val="28"/>
          <w:szCs w:val="28"/>
        </w:rPr>
      </w:pPr>
      <w:r w:rsidRPr="002B36CD">
        <w:rPr>
          <w:b/>
          <w:sz w:val="28"/>
          <w:szCs w:val="28"/>
        </w:rPr>
        <w:lastRenderedPageBreak/>
        <w:t>Программа художественной направленности</w:t>
      </w:r>
      <w:r w:rsidR="002B36CD">
        <w:rPr>
          <w:b/>
          <w:sz w:val="28"/>
          <w:szCs w:val="28"/>
        </w:rPr>
        <w:t xml:space="preserve"> и </w:t>
      </w:r>
      <w:r w:rsidR="002B36CD" w:rsidRPr="002B36CD">
        <w:rPr>
          <w:sz w:val="28"/>
          <w:szCs w:val="28"/>
        </w:rPr>
        <w:t>нацелен</w:t>
      </w:r>
      <w:r w:rsidR="002B36CD">
        <w:rPr>
          <w:sz w:val="28"/>
          <w:szCs w:val="28"/>
        </w:rPr>
        <w:t>а</w:t>
      </w:r>
      <w:r w:rsidR="002B36CD" w:rsidRPr="002B36CD">
        <w:rPr>
          <w:sz w:val="28"/>
          <w:szCs w:val="28"/>
        </w:rPr>
        <w:t xml:space="preserve"> на развитие творческих способностей учащихся, которые невозможно раскрыть в системе </w:t>
      </w:r>
      <w:r w:rsidR="002B36CD">
        <w:rPr>
          <w:sz w:val="28"/>
          <w:szCs w:val="28"/>
        </w:rPr>
        <w:t>школьного</w:t>
      </w:r>
      <w:r w:rsidR="002B36CD" w:rsidRPr="002B36CD">
        <w:rPr>
          <w:sz w:val="28"/>
          <w:szCs w:val="28"/>
        </w:rPr>
        <w:t xml:space="preserve"> образования</w:t>
      </w:r>
      <w:r w:rsidR="002B36CD">
        <w:rPr>
          <w:sz w:val="28"/>
          <w:szCs w:val="28"/>
        </w:rPr>
        <w:t xml:space="preserve">. Она </w:t>
      </w:r>
      <w:r w:rsidRPr="002B36CD">
        <w:rPr>
          <w:sz w:val="28"/>
          <w:szCs w:val="28"/>
        </w:rPr>
        <w:t>является вариативной, допускает некоторые изменения в содержании</w:t>
      </w:r>
      <w:r w:rsidRPr="00C2739E">
        <w:rPr>
          <w:sz w:val="28"/>
          <w:szCs w:val="28"/>
        </w:rPr>
        <w:t xml:space="preserve"> занятий</w:t>
      </w:r>
      <w:r w:rsidR="002B36CD">
        <w:rPr>
          <w:sz w:val="28"/>
          <w:szCs w:val="28"/>
        </w:rPr>
        <w:t xml:space="preserve"> и</w:t>
      </w:r>
      <w:r w:rsidRPr="00C2739E">
        <w:rPr>
          <w:sz w:val="28"/>
          <w:szCs w:val="28"/>
        </w:rPr>
        <w:t xml:space="preserve"> форме их проведения</w:t>
      </w:r>
      <w:r w:rsidR="002B36CD">
        <w:rPr>
          <w:sz w:val="28"/>
          <w:szCs w:val="28"/>
        </w:rPr>
        <w:t>.</w:t>
      </w:r>
      <w:r w:rsidRPr="00C2739E">
        <w:rPr>
          <w:b/>
          <w:sz w:val="28"/>
          <w:szCs w:val="28"/>
        </w:rPr>
        <w:t xml:space="preserve"> </w:t>
      </w:r>
      <w:r w:rsidR="002B36CD" w:rsidRPr="00C2739E">
        <w:rPr>
          <w:sz w:val="28"/>
          <w:szCs w:val="28"/>
        </w:rPr>
        <w:t xml:space="preserve">Программа </w:t>
      </w:r>
      <w:r w:rsidR="002B36CD" w:rsidRPr="00C2739E">
        <w:rPr>
          <w:rStyle w:val="a3"/>
          <w:b w:val="0"/>
          <w:sz w:val="28"/>
          <w:szCs w:val="28"/>
        </w:rPr>
        <w:t xml:space="preserve">направлена на формирование у детей художественной культуры как составной части материальной и духовной культуры, художественно-творческой активности, помочь им в овладении художественно-прикладным творчеством.  </w:t>
      </w:r>
    </w:p>
    <w:p w:rsidR="00FD1F24" w:rsidRPr="00C2739E" w:rsidRDefault="00BF0894" w:rsidP="008A31D8">
      <w:pPr>
        <w:pStyle w:val="ae"/>
        <w:ind w:firstLine="708"/>
        <w:jc w:val="both"/>
        <w:rPr>
          <w:color w:val="FF0000"/>
          <w:sz w:val="28"/>
          <w:szCs w:val="28"/>
        </w:rPr>
      </w:pPr>
      <w:r w:rsidRPr="00C2739E">
        <w:rPr>
          <w:b/>
          <w:sz w:val="28"/>
          <w:szCs w:val="28"/>
        </w:rPr>
        <w:t xml:space="preserve">   </w:t>
      </w:r>
      <w:r w:rsidRPr="00C2739E">
        <w:rPr>
          <w:b/>
          <w:sz w:val="28"/>
          <w:szCs w:val="28"/>
        </w:rPr>
        <w:tab/>
        <w:t>Цель программы:</w:t>
      </w:r>
      <w:r w:rsidRPr="00C2739E">
        <w:rPr>
          <w:sz w:val="28"/>
          <w:szCs w:val="28"/>
        </w:rPr>
        <w:t xml:space="preserve">  способствовать развитию творческой личности через   изучение и практическое освоение аппликации из опилок и других природных материалов.</w:t>
      </w:r>
      <w:r w:rsidRPr="00C2739E">
        <w:rPr>
          <w:color w:val="FF0000"/>
          <w:sz w:val="28"/>
          <w:szCs w:val="28"/>
        </w:rPr>
        <w:t xml:space="preserve"> </w:t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>
        <w:rPr>
          <w:b/>
          <w:sz w:val="28"/>
          <w:szCs w:val="28"/>
        </w:rPr>
        <w:tab/>
      </w:r>
      <w:r w:rsidRPr="00C2739E">
        <w:rPr>
          <w:b/>
          <w:sz w:val="28"/>
          <w:szCs w:val="28"/>
        </w:rPr>
        <w:t>Задачи программы: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i/>
          <w:sz w:val="28"/>
          <w:szCs w:val="28"/>
        </w:rPr>
        <w:tab/>
        <w:t>Образовательные</w:t>
      </w:r>
      <w:r w:rsidRPr="00C2739E">
        <w:rPr>
          <w:sz w:val="28"/>
          <w:szCs w:val="28"/>
        </w:rPr>
        <w:t xml:space="preserve"> – формирование знаний по основам композиции, </w:t>
      </w:r>
      <w:proofErr w:type="spellStart"/>
      <w:r w:rsidRPr="00C2739E">
        <w:rPr>
          <w:sz w:val="28"/>
          <w:szCs w:val="28"/>
        </w:rPr>
        <w:t>цветоведения</w:t>
      </w:r>
      <w:proofErr w:type="spellEnd"/>
      <w:r w:rsidRPr="00C2739E">
        <w:rPr>
          <w:sz w:val="28"/>
          <w:szCs w:val="28"/>
        </w:rPr>
        <w:t xml:space="preserve"> и материаловедения, освоение техники аппликация опилками и другими природными материалами. </w:t>
      </w:r>
      <w:r w:rsidRPr="00C2739E">
        <w:rPr>
          <w:color w:val="000000"/>
          <w:sz w:val="28"/>
          <w:szCs w:val="28"/>
        </w:rPr>
        <w:t>Закрепить полученные знания на занятиях в творческой практике обучающихся</w:t>
      </w:r>
      <w:r w:rsidRPr="00C2739E">
        <w:rPr>
          <w:color w:val="000000"/>
          <w:sz w:val="28"/>
          <w:szCs w:val="28"/>
        </w:rPr>
        <w:tab/>
      </w:r>
      <w:r w:rsidRPr="00C2739E">
        <w:rPr>
          <w:color w:val="000000"/>
          <w:sz w:val="28"/>
          <w:szCs w:val="28"/>
        </w:rPr>
        <w:tab/>
      </w:r>
      <w:r w:rsidRPr="00C2739E">
        <w:rPr>
          <w:color w:val="000000"/>
          <w:sz w:val="28"/>
          <w:szCs w:val="28"/>
        </w:rPr>
        <w:tab/>
      </w:r>
      <w:r w:rsidRPr="00C2739E">
        <w:rPr>
          <w:color w:val="000000"/>
          <w:sz w:val="28"/>
          <w:szCs w:val="28"/>
        </w:rPr>
        <w:tab/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i/>
          <w:sz w:val="28"/>
          <w:szCs w:val="28"/>
        </w:rPr>
        <w:tab/>
        <w:t>Воспитательные</w:t>
      </w:r>
      <w:r w:rsidRPr="00C2739E">
        <w:rPr>
          <w:sz w:val="28"/>
          <w:szCs w:val="28"/>
        </w:rPr>
        <w:t xml:space="preserve"> – привитие интереса к культуре своей малой Родины, к истокам народного творчества, воспитание эстетического отношения к действительности, трудолюбия, аккуратности, усидчивости, терпения, умения довести начатое дело до конца, взаимопомощи при выполнении работы, экономичного отношения к используемым материалам, привитие основ культуры труда.</w:t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sz w:val="28"/>
          <w:szCs w:val="28"/>
        </w:rPr>
        <w:tab/>
      </w:r>
      <w:r w:rsidRPr="00C2739E">
        <w:rPr>
          <w:i/>
          <w:sz w:val="28"/>
          <w:szCs w:val="28"/>
        </w:rPr>
        <w:t>Развивающие</w:t>
      </w:r>
      <w:r w:rsidRPr="00C2739E">
        <w:rPr>
          <w:sz w:val="28"/>
          <w:szCs w:val="28"/>
        </w:rPr>
        <w:t xml:space="preserve"> – развитие моторных навыков, зрительно-образного мышления, внимания, фантазии, художественно-творческих способностей. Формирование эстетического и художественного вкуса</w:t>
      </w:r>
      <w:r w:rsidRPr="00C2739E">
        <w:rPr>
          <w:b/>
          <w:sz w:val="28"/>
          <w:szCs w:val="28"/>
        </w:rPr>
        <w:t xml:space="preserve">, </w:t>
      </w:r>
      <w:r w:rsidRPr="00C2739E">
        <w:rPr>
          <w:sz w:val="28"/>
          <w:szCs w:val="28"/>
        </w:rPr>
        <w:t>побуждая к творчеству и самостоятельности, к умению ребёнка использовать в быту полученные знания и навыки.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b/>
          <w:bCs/>
          <w:color w:val="000000"/>
          <w:sz w:val="28"/>
          <w:szCs w:val="28"/>
        </w:rPr>
        <w:t>Личностные универсальные учебные действия: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осознание своих творческих возможностей;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проявление познавательных мотивов;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выработка жизненной позиции в отношении мира, окружающих людей, самого себя и своего будущего.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b/>
          <w:bCs/>
          <w:color w:val="000000"/>
          <w:sz w:val="28"/>
          <w:szCs w:val="28"/>
        </w:rPr>
        <w:t>Регулятивные универсальные учебные действия: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определять цель занятия;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определять план действий;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формулировать алгоритм выполнения задания;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действовать по выбранному плану;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находить рациональные способы работы;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описывать желаемый результат;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осуществлять взаимопроверку.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b/>
          <w:bCs/>
          <w:color w:val="000000"/>
          <w:sz w:val="28"/>
          <w:szCs w:val="28"/>
        </w:rPr>
        <w:t>Познавательные универсальные учебные действия</w:t>
      </w:r>
      <w:r w:rsidRPr="00C2739E">
        <w:rPr>
          <w:color w:val="000000"/>
          <w:sz w:val="28"/>
          <w:szCs w:val="28"/>
        </w:rPr>
        <w:t>: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осмысливать, какая информация нужна для решения задачи;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искать информацию в разных источниках;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 xml:space="preserve">решать задачу/проблему разными способами и выделять наиболее </w:t>
      </w:r>
      <w:proofErr w:type="gramStart"/>
      <w:r w:rsidRPr="00C2739E">
        <w:rPr>
          <w:color w:val="000000"/>
          <w:sz w:val="28"/>
          <w:szCs w:val="28"/>
        </w:rPr>
        <w:t>оптимальный</w:t>
      </w:r>
      <w:proofErr w:type="gramEnd"/>
      <w:r w:rsidRPr="00C2739E">
        <w:rPr>
          <w:color w:val="000000"/>
          <w:sz w:val="28"/>
          <w:szCs w:val="28"/>
        </w:rPr>
        <w:t>;</w:t>
      </w:r>
    </w:p>
    <w:p w:rsidR="00BF0894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lastRenderedPageBreak/>
        <w:t>уметь самостоятельно анализировать, обобщать, выделять и формулировать проблему;</w:t>
      </w:r>
      <w:r>
        <w:rPr>
          <w:color w:val="000000"/>
          <w:sz w:val="28"/>
          <w:szCs w:val="28"/>
        </w:rPr>
        <w:t xml:space="preserve"> </w:t>
      </w:r>
      <w:r w:rsidRPr="00C2739E">
        <w:rPr>
          <w:color w:val="000000"/>
          <w:sz w:val="28"/>
          <w:szCs w:val="28"/>
        </w:rPr>
        <w:t>делать выводы.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b/>
          <w:bCs/>
          <w:color w:val="000000"/>
          <w:sz w:val="28"/>
          <w:szCs w:val="28"/>
        </w:rPr>
        <w:t>Коммуникативные универсальные учебные действия: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задавать вопросы/отвечать на вопросы;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убеждать другого человека;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передавать содержание в сжатом, выборочном или развернутом виде;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 xml:space="preserve">критически относится к своей </w:t>
      </w:r>
      <w:proofErr w:type="gramStart"/>
      <w:r w:rsidRPr="00C2739E">
        <w:rPr>
          <w:color w:val="000000"/>
          <w:sz w:val="28"/>
          <w:szCs w:val="28"/>
        </w:rPr>
        <w:t>позиции</w:t>
      </w:r>
      <w:proofErr w:type="gramEnd"/>
      <w:r w:rsidRPr="00C2739E">
        <w:rPr>
          <w:color w:val="000000"/>
          <w:sz w:val="28"/>
          <w:szCs w:val="28"/>
        </w:rPr>
        <w:t xml:space="preserve"> и признавать свою неправоту;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строить монологическое высказывание;</w:t>
      </w:r>
    </w:p>
    <w:p w:rsidR="00BF0894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работать в группе;</w:t>
      </w:r>
      <w:r>
        <w:rPr>
          <w:color w:val="000000"/>
          <w:sz w:val="28"/>
          <w:szCs w:val="28"/>
        </w:rPr>
        <w:t xml:space="preserve"> </w:t>
      </w:r>
      <w:r w:rsidRPr="00C2739E">
        <w:rPr>
          <w:color w:val="000000"/>
          <w:sz w:val="28"/>
          <w:szCs w:val="28"/>
        </w:rPr>
        <w:t>вносить вклад в совместные действия.</w:t>
      </w:r>
    </w:p>
    <w:p w:rsidR="00FD1F24" w:rsidRPr="00C2739E" w:rsidRDefault="00FD1F24" w:rsidP="00BF0894">
      <w:pPr>
        <w:pStyle w:val="ae"/>
        <w:jc w:val="both"/>
        <w:rPr>
          <w:color w:val="000000"/>
          <w:sz w:val="28"/>
          <w:szCs w:val="28"/>
        </w:rPr>
      </w:pPr>
    </w:p>
    <w:p w:rsidR="00BF0894" w:rsidRPr="00C2739E" w:rsidRDefault="00BF0894" w:rsidP="00BF0894">
      <w:pPr>
        <w:pStyle w:val="ae"/>
        <w:ind w:left="708" w:firstLine="708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Основные этапы реализации программы </w:t>
      </w:r>
    </w:p>
    <w:p w:rsidR="00FD1F24" w:rsidRDefault="00BF0894" w:rsidP="00BF0894">
      <w:pPr>
        <w:pStyle w:val="ae"/>
        <w:ind w:firstLine="708"/>
        <w:jc w:val="both"/>
        <w:rPr>
          <w:sz w:val="28"/>
          <w:szCs w:val="28"/>
        </w:rPr>
      </w:pPr>
      <w:r w:rsidRPr="00C2739E">
        <w:rPr>
          <w:sz w:val="28"/>
          <w:szCs w:val="28"/>
        </w:rPr>
        <w:t xml:space="preserve">В процессе реализации программы используются разнообразные методы обучения: объяснительно-иллюстративный  рассказ, беседы, работа с книгой, демонстрация, упражнение, практические работы репродуктивного и творческого характера, экскурсии. </w:t>
      </w:r>
    </w:p>
    <w:p w:rsidR="00BF0894" w:rsidRPr="00C2739E" w:rsidRDefault="00BF0894" w:rsidP="00FD1F24">
      <w:pPr>
        <w:pStyle w:val="ae"/>
        <w:jc w:val="both"/>
        <w:rPr>
          <w:sz w:val="28"/>
          <w:szCs w:val="28"/>
        </w:rPr>
      </w:pPr>
      <w:r w:rsidRPr="00C2739E">
        <w:rPr>
          <w:sz w:val="28"/>
          <w:szCs w:val="28"/>
        </w:rPr>
        <w:t xml:space="preserve">А так же различные формы  мотивации и стимулирования, обучающего контроля, взаимоконтроля и самоконтроля, познавательная игра. </w:t>
      </w:r>
      <w:r w:rsidRPr="00C2739E">
        <w:rPr>
          <w:sz w:val="28"/>
          <w:szCs w:val="28"/>
        </w:rPr>
        <w:tab/>
        <w:t xml:space="preserve"> Техника аппликации опилками требует кропотливого труда, поэтому педагог должен проводить индивидуальную работу с каждым ребенком.                                                                            </w:t>
      </w:r>
    </w:p>
    <w:p w:rsidR="00BF0894" w:rsidRPr="00C2739E" w:rsidRDefault="00BF0894" w:rsidP="00BF0894">
      <w:pPr>
        <w:pStyle w:val="ae"/>
        <w:jc w:val="both"/>
        <w:rPr>
          <w:rStyle w:val="a3"/>
          <w:b w:val="0"/>
          <w:bCs w:val="0"/>
          <w:sz w:val="28"/>
          <w:szCs w:val="28"/>
        </w:rPr>
      </w:pPr>
      <w:r w:rsidRPr="00C2739E">
        <w:rPr>
          <w:sz w:val="28"/>
          <w:szCs w:val="28"/>
        </w:rPr>
        <w:tab/>
        <w:t xml:space="preserve">В основе программы заложен принцип последовательности. </w:t>
      </w:r>
      <w:r w:rsidRPr="00C2739E">
        <w:rPr>
          <w:rStyle w:val="a3"/>
          <w:b w:val="0"/>
          <w:color w:val="000000"/>
          <w:sz w:val="28"/>
          <w:szCs w:val="28"/>
        </w:rPr>
        <w:t xml:space="preserve">Процесс изготовления любого изделия начинается с выполнения эскизов, зарисовок лучших образцов, составления вариантов композиций. </w:t>
      </w:r>
    </w:p>
    <w:p w:rsidR="00BF0894" w:rsidRPr="00DD55E8" w:rsidRDefault="00BF0894" w:rsidP="00BF0894">
      <w:pPr>
        <w:pStyle w:val="ae"/>
        <w:jc w:val="both"/>
        <w:rPr>
          <w:bCs/>
          <w:color w:val="000000"/>
          <w:sz w:val="28"/>
          <w:szCs w:val="28"/>
        </w:rPr>
      </w:pPr>
      <w:r w:rsidRPr="00C2739E">
        <w:rPr>
          <w:rStyle w:val="a3"/>
          <w:b w:val="0"/>
          <w:color w:val="000000"/>
          <w:sz w:val="28"/>
          <w:szCs w:val="28"/>
        </w:rPr>
        <w:tab/>
        <w:t>Выполнение творческих работ   предваряется подбором материалов по их технологическим свойствам, цвету и фактуре поверхности, выбором художественной отделки изделия. Учащиеся знакомятся с экономическими требованиями: рациональным расходованием материалов, утилизацией отходов</w:t>
      </w:r>
      <w:r w:rsidRPr="00C2739E">
        <w:rPr>
          <w:rStyle w:val="a3"/>
          <w:color w:val="000000"/>
          <w:sz w:val="28"/>
          <w:szCs w:val="28"/>
        </w:rPr>
        <w:t xml:space="preserve">. </w:t>
      </w:r>
      <w:r w:rsidRPr="00C2739E">
        <w:rPr>
          <w:sz w:val="28"/>
          <w:szCs w:val="28"/>
        </w:rPr>
        <w:t xml:space="preserve">Соответственно возрасту и степени подготовленности учащихся подбираются индивидуальные и коллективные задания, разрабатываются эскизы с усложненными элементами, осваивается техника исполнения. </w:t>
      </w:r>
      <w:r w:rsidRPr="00C2739E">
        <w:rPr>
          <w:sz w:val="28"/>
          <w:szCs w:val="28"/>
        </w:rPr>
        <w:tab/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sz w:val="28"/>
          <w:szCs w:val="28"/>
        </w:rPr>
        <w:tab/>
        <w:t xml:space="preserve">Содержание занятий основано на ручной  деятельности. Ручной труд оказывает благоприятное влияние на развитие интеллекта ребенка. Работая с опилками, учащиеся приобретают определенные навыки, способствующие развитию </w:t>
      </w:r>
      <w:proofErr w:type="spellStart"/>
      <w:r w:rsidRPr="00C2739E">
        <w:rPr>
          <w:sz w:val="28"/>
          <w:szCs w:val="28"/>
        </w:rPr>
        <w:t>сенсорики</w:t>
      </w:r>
      <w:proofErr w:type="spellEnd"/>
      <w:r w:rsidRPr="00C2739E">
        <w:rPr>
          <w:sz w:val="28"/>
          <w:szCs w:val="28"/>
        </w:rPr>
        <w:t xml:space="preserve">, у них отрабатываются и совершенствуются навыки ручной работы. При выполнении аппликации опилками детям следует обращать особое внимание на композиционное решение, цветовое сочетание, чистоту исполнения.    </w:t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sz w:val="28"/>
          <w:szCs w:val="28"/>
        </w:rPr>
        <w:tab/>
        <w:t>Программа каждого года обучения представляет собой завершенный тематический блок знаний и может рассматриваться как самостоятельная программа, рассчитанная соответственно на один и два года обучения.  Она предполагает обучение ребят самостоятельности с учетом детских интересов, запросов и желаний.</w:t>
      </w:r>
      <w:r w:rsidR="00D16404">
        <w:rPr>
          <w:sz w:val="28"/>
          <w:szCs w:val="28"/>
        </w:rPr>
        <w:t xml:space="preserve"> </w:t>
      </w:r>
      <w:r w:rsidRPr="00C2739E">
        <w:rPr>
          <w:sz w:val="28"/>
          <w:szCs w:val="28"/>
        </w:rPr>
        <w:t xml:space="preserve">Значительный  объем  содержания  программы  способен  обеспечить </w:t>
      </w:r>
      <w:proofErr w:type="spellStart"/>
      <w:r w:rsidRPr="00D16404">
        <w:rPr>
          <w:b/>
          <w:sz w:val="28"/>
          <w:szCs w:val="28"/>
        </w:rPr>
        <w:t>многоуровневость</w:t>
      </w:r>
      <w:proofErr w:type="spellEnd"/>
      <w:r w:rsidRPr="00D16404">
        <w:rPr>
          <w:b/>
          <w:sz w:val="28"/>
          <w:szCs w:val="28"/>
        </w:rPr>
        <w:t xml:space="preserve"> и вариативность</w:t>
      </w:r>
      <w:r w:rsidRPr="00C2739E">
        <w:rPr>
          <w:sz w:val="28"/>
          <w:szCs w:val="28"/>
        </w:rPr>
        <w:t xml:space="preserve"> ее реализации в работе с детьми. Переход от одного уровня к другому осуществляется по принципу повторения и расширения объема зданий.</w:t>
      </w: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sz w:val="28"/>
          <w:szCs w:val="28"/>
        </w:rPr>
        <w:lastRenderedPageBreak/>
        <w:tab/>
        <w:t xml:space="preserve"> В программе прослеживаются </w:t>
      </w:r>
      <w:proofErr w:type="spellStart"/>
      <w:r w:rsidRPr="00D16404">
        <w:rPr>
          <w:b/>
          <w:sz w:val="28"/>
          <w:szCs w:val="28"/>
        </w:rPr>
        <w:t>межпредметные</w:t>
      </w:r>
      <w:proofErr w:type="spellEnd"/>
      <w:r w:rsidRPr="00D16404">
        <w:rPr>
          <w:b/>
          <w:sz w:val="28"/>
          <w:szCs w:val="28"/>
        </w:rPr>
        <w:t xml:space="preserve"> связи</w:t>
      </w:r>
      <w:r w:rsidRPr="00C2739E">
        <w:rPr>
          <w:sz w:val="28"/>
          <w:szCs w:val="28"/>
        </w:rPr>
        <w:t xml:space="preserve"> с другими образовательными областями. Так, изучая основы </w:t>
      </w:r>
      <w:proofErr w:type="gramStart"/>
      <w:r w:rsidRPr="00C2739E">
        <w:rPr>
          <w:sz w:val="28"/>
          <w:szCs w:val="28"/>
        </w:rPr>
        <w:t>материаловедения</w:t>
      </w:r>
      <w:proofErr w:type="gramEnd"/>
      <w:r w:rsidRPr="00C2739E">
        <w:rPr>
          <w:sz w:val="28"/>
          <w:szCs w:val="28"/>
        </w:rPr>
        <w:t xml:space="preserve"> учащиеся пользуются знаниями, полученными на уроках природоведения, естествознания. При выполнении эскизов изделий, работе над композицией применяются знания из областей рисования, математики.</w:t>
      </w:r>
    </w:p>
    <w:p w:rsidR="00BF0894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sz w:val="28"/>
          <w:szCs w:val="28"/>
        </w:rPr>
        <w:tab/>
        <w:t xml:space="preserve">Основной дидактический принцип - обучение в предметно-практической деятельности. </w:t>
      </w:r>
    </w:p>
    <w:p w:rsidR="00FD1F24" w:rsidRPr="00C2739E" w:rsidRDefault="00FD1F24" w:rsidP="00BF0894">
      <w:pPr>
        <w:pStyle w:val="ae"/>
        <w:jc w:val="both"/>
        <w:rPr>
          <w:sz w:val="28"/>
          <w:szCs w:val="28"/>
        </w:rPr>
      </w:pPr>
    </w:p>
    <w:p w:rsidR="00BF0894" w:rsidRPr="00C2739E" w:rsidRDefault="00BF0894" w:rsidP="00BF0894">
      <w:pPr>
        <w:pStyle w:val="ae"/>
        <w:ind w:firstLine="708"/>
        <w:jc w:val="both"/>
        <w:rPr>
          <w:sz w:val="28"/>
          <w:szCs w:val="28"/>
        </w:rPr>
      </w:pPr>
      <w:r w:rsidRPr="00C2739E">
        <w:rPr>
          <w:sz w:val="28"/>
          <w:szCs w:val="28"/>
        </w:rPr>
        <w:t xml:space="preserve">Структура занятий включает теоретическую и практическую части. </w:t>
      </w:r>
    </w:p>
    <w:p w:rsidR="00BF0894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b/>
          <w:sz w:val="28"/>
          <w:szCs w:val="28"/>
          <w:u w:val="single"/>
        </w:rPr>
        <w:t>Теоретическая часть</w:t>
      </w:r>
      <w:r w:rsidRPr="00C2739E">
        <w:rPr>
          <w:sz w:val="28"/>
          <w:szCs w:val="28"/>
        </w:rPr>
        <w:t xml:space="preserve"> предполагает проведение бесед о природе, об использовании природного материала в создании изделий декоративно-прикладного творчества, о народных ремеслах и промыслах, изучение правил техники безопасности труда, изучение правил подготовки природного материала к работе. Экскурсии и беседы о природе призваны воспитывать у ребят внимательное отношение и любовь к окружающему миру. </w:t>
      </w:r>
    </w:p>
    <w:p w:rsidR="00FD1F24" w:rsidRPr="00C2739E" w:rsidRDefault="00FD1F24" w:rsidP="00BF0894">
      <w:pPr>
        <w:pStyle w:val="ae"/>
        <w:jc w:val="both"/>
        <w:rPr>
          <w:sz w:val="28"/>
          <w:szCs w:val="28"/>
        </w:rPr>
      </w:pPr>
    </w:p>
    <w:p w:rsidR="00BF0894" w:rsidRPr="00C2739E" w:rsidRDefault="00BF0894" w:rsidP="00BF0894">
      <w:pPr>
        <w:pStyle w:val="ae"/>
        <w:jc w:val="both"/>
        <w:rPr>
          <w:sz w:val="28"/>
          <w:szCs w:val="28"/>
        </w:rPr>
      </w:pPr>
      <w:r w:rsidRPr="00C2739E">
        <w:rPr>
          <w:b/>
          <w:sz w:val="28"/>
          <w:szCs w:val="28"/>
          <w:u w:val="single"/>
        </w:rPr>
        <w:t>Практическая часть</w:t>
      </w:r>
      <w:r w:rsidRPr="00C2739E">
        <w:rPr>
          <w:sz w:val="28"/>
          <w:szCs w:val="28"/>
        </w:rPr>
        <w:t xml:space="preserve"> предполагает работу в нескольких направлениях:</w:t>
      </w:r>
    </w:p>
    <w:p w:rsidR="00BF0894" w:rsidRDefault="00BF0894" w:rsidP="00BF0894">
      <w:pPr>
        <w:pStyle w:val="ae"/>
        <w:numPr>
          <w:ilvl w:val="0"/>
          <w:numId w:val="24"/>
        </w:numPr>
        <w:jc w:val="both"/>
        <w:rPr>
          <w:sz w:val="28"/>
          <w:szCs w:val="28"/>
        </w:rPr>
      </w:pPr>
      <w:r w:rsidRPr="00C2739E">
        <w:rPr>
          <w:sz w:val="28"/>
          <w:szCs w:val="28"/>
        </w:rPr>
        <w:t>Изучение основ построения композиции.</w:t>
      </w:r>
    </w:p>
    <w:p w:rsidR="00BF0894" w:rsidRDefault="00BF0894" w:rsidP="00BF0894">
      <w:pPr>
        <w:pStyle w:val="ae"/>
        <w:numPr>
          <w:ilvl w:val="0"/>
          <w:numId w:val="24"/>
        </w:numPr>
        <w:jc w:val="both"/>
        <w:rPr>
          <w:sz w:val="28"/>
          <w:szCs w:val="28"/>
        </w:rPr>
      </w:pPr>
      <w:r w:rsidRPr="00C2739E">
        <w:rPr>
          <w:sz w:val="28"/>
          <w:szCs w:val="28"/>
        </w:rPr>
        <w:t>Разработка эскизов.</w:t>
      </w:r>
    </w:p>
    <w:p w:rsidR="00BF0894" w:rsidRDefault="00BF0894" w:rsidP="00BF0894">
      <w:pPr>
        <w:pStyle w:val="ae"/>
        <w:numPr>
          <w:ilvl w:val="0"/>
          <w:numId w:val="24"/>
        </w:numPr>
        <w:jc w:val="both"/>
        <w:rPr>
          <w:sz w:val="28"/>
          <w:szCs w:val="28"/>
        </w:rPr>
      </w:pPr>
      <w:r w:rsidRPr="00C2739E">
        <w:rPr>
          <w:sz w:val="28"/>
          <w:szCs w:val="28"/>
        </w:rPr>
        <w:t>Этапы подготовки опилок и другого природного материала к работе.</w:t>
      </w:r>
    </w:p>
    <w:p w:rsidR="00BF0894" w:rsidRPr="00C2739E" w:rsidRDefault="00BF0894" w:rsidP="00BF0894">
      <w:pPr>
        <w:pStyle w:val="ae"/>
        <w:numPr>
          <w:ilvl w:val="0"/>
          <w:numId w:val="24"/>
        </w:numPr>
        <w:jc w:val="both"/>
        <w:rPr>
          <w:sz w:val="28"/>
          <w:szCs w:val="28"/>
        </w:rPr>
      </w:pPr>
      <w:r w:rsidRPr="00C2739E">
        <w:rPr>
          <w:sz w:val="28"/>
          <w:szCs w:val="28"/>
        </w:rPr>
        <w:t>Работа по созданию изделий  в технике аппликация опилками и природным материалом.</w:t>
      </w:r>
    </w:p>
    <w:p w:rsidR="00BF0894" w:rsidRPr="00C2739E" w:rsidRDefault="00BF0894" w:rsidP="00BF0894">
      <w:pPr>
        <w:pStyle w:val="ae"/>
        <w:ind w:firstLine="360"/>
        <w:jc w:val="both"/>
        <w:rPr>
          <w:sz w:val="28"/>
          <w:szCs w:val="28"/>
        </w:rPr>
      </w:pPr>
      <w:r w:rsidRPr="00C2739E">
        <w:rPr>
          <w:sz w:val="28"/>
          <w:szCs w:val="28"/>
        </w:rPr>
        <w:t>От первого года обучения ко второму меняется уровень сложности изготовления поделок, в зависимости от этого меняется и роль детей в выполнении данных изделий.  Педагог знакомит учащихся со свойствами материалов, способами их обработки и технологиями изготовления поделок, предоставляя вниманию детей образцы, технологические карты, шаблоны и т.п. На втором году обучения педагог предоставляет воспитанникам больше свободы, как в выборе материала, так и в последовательности изготовления поделки.</w:t>
      </w:r>
      <w:r w:rsidRPr="00C2739E">
        <w:rPr>
          <w:sz w:val="28"/>
          <w:szCs w:val="28"/>
        </w:rPr>
        <w:tab/>
      </w:r>
    </w:p>
    <w:p w:rsidR="00BF0894" w:rsidRPr="00C2739E" w:rsidRDefault="00BF0894" w:rsidP="00BF0894">
      <w:pPr>
        <w:pStyle w:val="ae"/>
        <w:ind w:firstLine="360"/>
        <w:jc w:val="both"/>
        <w:rPr>
          <w:sz w:val="28"/>
          <w:szCs w:val="28"/>
        </w:rPr>
      </w:pPr>
      <w:r w:rsidRPr="00C2739E">
        <w:rPr>
          <w:sz w:val="28"/>
          <w:szCs w:val="28"/>
        </w:rPr>
        <w:t>Особенность программы заключается в том, что помимо обучающих и практических занятий, предлагаемых педагогом, учащимся по каждой теме дается время для выполнения творческих заданий.</w:t>
      </w:r>
    </w:p>
    <w:p w:rsidR="00BF0894" w:rsidRDefault="00BF0894" w:rsidP="00BF0894">
      <w:pPr>
        <w:pStyle w:val="ae"/>
        <w:ind w:firstLine="360"/>
        <w:jc w:val="both"/>
        <w:rPr>
          <w:sz w:val="28"/>
          <w:szCs w:val="28"/>
        </w:rPr>
      </w:pPr>
      <w:r w:rsidRPr="00C2739E">
        <w:rPr>
          <w:sz w:val="28"/>
          <w:szCs w:val="28"/>
        </w:rPr>
        <w:t>В целом, творческая мастерская «Природа и фантазия» представляет собой коллектив детей, объединенных одной интересной для них творческой деятельностью – аппликацией опилками и другими материалами растительного, природного происхождения, что является благоприятным фактором для формирования и развития личности.</w:t>
      </w:r>
    </w:p>
    <w:p w:rsidR="00CA3D27" w:rsidRDefault="00BF0894" w:rsidP="00BF0894">
      <w:pPr>
        <w:pStyle w:val="ae"/>
        <w:ind w:firstLine="360"/>
        <w:jc w:val="both"/>
        <w:rPr>
          <w:sz w:val="28"/>
          <w:szCs w:val="28"/>
        </w:rPr>
      </w:pPr>
      <w:r w:rsidRPr="00C2739E">
        <w:rPr>
          <w:sz w:val="28"/>
          <w:szCs w:val="28"/>
        </w:rPr>
        <w:t xml:space="preserve">Занятия в </w:t>
      </w:r>
      <w:r>
        <w:rPr>
          <w:sz w:val="28"/>
          <w:szCs w:val="28"/>
        </w:rPr>
        <w:t>мастерской</w:t>
      </w:r>
      <w:r w:rsidRPr="00C2739E">
        <w:rPr>
          <w:sz w:val="28"/>
          <w:szCs w:val="28"/>
        </w:rPr>
        <w:t xml:space="preserve"> помогают</w:t>
      </w:r>
      <w:r w:rsidRPr="00C2739E">
        <w:rPr>
          <w:i/>
          <w:sz w:val="28"/>
          <w:szCs w:val="28"/>
        </w:rPr>
        <w:t xml:space="preserve"> </w:t>
      </w:r>
      <w:r w:rsidRPr="00C2739E">
        <w:rPr>
          <w:sz w:val="28"/>
          <w:szCs w:val="28"/>
        </w:rPr>
        <w:t>самостоятельно решать вопросы конструирования и изготовления изделий из различных материалов,  формируют такие черты как трудолюбие, усидчивость, умение планировать работу и доводить до конца начатое дело.</w:t>
      </w:r>
      <w:r>
        <w:rPr>
          <w:sz w:val="28"/>
          <w:szCs w:val="28"/>
        </w:rPr>
        <w:t xml:space="preserve"> Проводятся з</w:t>
      </w:r>
      <w:r w:rsidRPr="00C2739E">
        <w:rPr>
          <w:sz w:val="28"/>
          <w:szCs w:val="28"/>
        </w:rPr>
        <w:t xml:space="preserve">анятия в групповой форме. </w:t>
      </w:r>
    </w:p>
    <w:p w:rsidR="00BF0894" w:rsidRPr="00C2739E" w:rsidRDefault="00BF0894" w:rsidP="00BF0894">
      <w:pPr>
        <w:pStyle w:val="ae"/>
        <w:ind w:firstLine="360"/>
        <w:jc w:val="both"/>
        <w:rPr>
          <w:sz w:val="28"/>
          <w:szCs w:val="28"/>
        </w:rPr>
      </w:pPr>
      <w:r w:rsidRPr="00C2739E">
        <w:rPr>
          <w:sz w:val="28"/>
          <w:szCs w:val="28"/>
        </w:rPr>
        <w:t>Выбор метода проведения занятия зависит от учебных целей и задач, индивидуальных особенностей обучающихся, их знаний, умений.</w:t>
      </w:r>
      <w:r>
        <w:rPr>
          <w:sz w:val="28"/>
          <w:szCs w:val="28"/>
        </w:rPr>
        <w:t xml:space="preserve"> </w:t>
      </w:r>
      <w:r w:rsidRPr="00C2739E">
        <w:rPr>
          <w:sz w:val="28"/>
          <w:szCs w:val="28"/>
        </w:rPr>
        <w:t xml:space="preserve">Занятия </w:t>
      </w:r>
      <w:r w:rsidRPr="00C2739E">
        <w:rPr>
          <w:sz w:val="28"/>
          <w:szCs w:val="28"/>
        </w:rPr>
        <w:lastRenderedPageBreak/>
        <w:t>могут проводиться в форме ознакомления, повторения и усвоения, обобщения и контроля, самостоятельной и практической работы, занятия фантазирования и творчества</w:t>
      </w:r>
    </w:p>
    <w:p w:rsidR="00BF0894" w:rsidRDefault="00BF0894" w:rsidP="00E8014A">
      <w:pPr>
        <w:pStyle w:val="ae"/>
        <w:ind w:firstLine="360"/>
        <w:jc w:val="both"/>
        <w:rPr>
          <w:sz w:val="28"/>
          <w:szCs w:val="28"/>
        </w:rPr>
      </w:pPr>
      <w:r w:rsidRPr="00C2739E">
        <w:rPr>
          <w:sz w:val="28"/>
          <w:szCs w:val="28"/>
        </w:rPr>
        <w:t xml:space="preserve"> </w:t>
      </w:r>
      <w:r w:rsidRPr="00C2739E">
        <w:rPr>
          <w:b/>
          <w:sz w:val="28"/>
          <w:szCs w:val="28"/>
        </w:rPr>
        <w:t>Формы и методы оценки результативности программы:</w:t>
      </w:r>
      <w:r>
        <w:rPr>
          <w:b/>
          <w:sz w:val="28"/>
          <w:szCs w:val="28"/>
        </w:rPr>
        <w:t xml:space="preserve"> </w:t>
      </w:r>
      <w:r w:rsidRPr="003728CD">
        <w:rPr>
          <w:sz w:val="28"/>
          <w:szCs w:val="28"/>
        </w:rPr>
        <w:t>педагогическое наблюдение;</w:t>
      </w:r>
      <w:r>
        <w:rPr>
          <w:b/>
          <w:sz w:val="28"/>
          <w:szCs w:val="28"/>
        </w:rPr>
        <w:t xml:space="preserve"> </w:t>
      </w:r>
      <w:r w:rsidRPr="003728CD">
        <w:rPr>
          <w:sz w:val="28"/>
          <w:szCs w:val="28"/>
        </w:rPr>
        <w:t>зачётные занятия;</w:t>
      </w:r>
      <w:r w:rsidRPr="00F06187">
        <w:rPr>
          <w:sz w:val="28"/>
          <w:szCs w:val="28"/>
        </w:rPr>
        <w:t xml:space="preserve"> </w:t>
      </w:r>
      <w:r w:rsidRPr="003728CD">
        <w:rPr>
          <w:sz w:val="28"/>
          <w:szCs w:val="28"/>
        </w:rPr>
        <w:t>тестирование;</w:t>
      </w:r>
      <w:r>
        <w:rPr>
          <w:sz w:val="28"/>
          <w:szCs w:val="28"/>
        </w:rPr>
        <w:t xml:space="preserve"> творческие конкурсы; </w:t>
      </w:r>
      <w:r w:rsidRPr="003728CD">
        <w:rPr>
          <w:sz w:val="28"/>
          <w:szCs w:val="28"/>
        </w:rPr>
        <w:t>текущие и итоговые выставки</w:t>
      </w:r>
      <w:r w:rsidR="00CA3D27">
        <w:rPr>
          <w:sz w:val="28"/>
          <w:szCs w:val="28"/>
        </w:rPr>
        <w:t>.</w:t>
      </w:r>
    </w:p>
    <w:p w:rsidR="00CA3D27" w:rsidRPr="00E8014A" w:rsidRDefault="00CA3D27" w:rsidP="00E8014A">
      <w:pPr>
        <w:pStyle w:val="ae"/>
        <w:ind w:firstLine="360"/>
        <w:jc w:val="both"/>
        <w:rPr>
          <w:b/>
          <w:sz w:val="28"/>
          <w:szCs w:val="28"/>
        </w:rPr>
      </w:pPr>
    </w:p>
    <w:p w:rsidR="00BF0894" w:rsidRPr="00C2739E" w:rsidRDefault="00BF0894" w:rsidP="00E8014A">
      <w:pPr>
        <w:pStyle w:val="ae"/>
        <w:ind w:firstLine="360"/>
        <w:jc w:val="center"/>
        <w:rPr>
          <w:b/>
          <w:bCs/>
          <w:color w:val="000000"/>
          <w:sz w:val="28"/>
          <w:szCs w:val="28"/>
        </w:rPr>
      </w:pPr>
      <w:r w:rsidRPr="00C2739E">
        <w:rPr>
          <w:b/>
          <w:bCs/>
          <w:color w:val="000000"/>
          <w:sz w:val="28"/>
          <w:szCs w:val="28"/>
        </w:rPr>
        <w:t>ОЖИДАЕМЫЕ РЕЗУЛЬТАТЫ ПО ИТОГАМ ОБУЧЕНИЯ</w:t>
      </w:r>
    </w:p>
    <w:p w:rsidR="00BF0894" w:rsidRPr="00C2739E" w:rsidRDefault="00BF0894" w:rsidP="00BF0894">
      <w:pPr>
        <w:pStyle w:val="ae"/>
        <w:ind w:firstLine="360"/>
        <w:jc w:val="both"/>
        <w:rPr>
          <w:color w:val="000000"/>
          <w:sz w:val="28"/>
          <w:szCs w:val="28"/>
        </w:rPr>
      </w:pPr>
      <w:r w:rsidRPr="00C2739E">
        <w:rPr>
          <w:b/>
          <w:bCs/>
          <w:color w:val="000000"/>
          <w:sz w:val="28"/>
          <w:szCs w:val="28"/>
        </w:rPr>
        <w:t>Обучающиеся  будут уметь</w:t>
      </w:r>
      <w:r w:rsidRPr="00C2739E">
        <w:rPr>
          <w:color w:val="000000"/>
          <w:sz w:val="28"/>
          <w:szCs w:val="28"/>
        </w:rPr>
        <w:t>: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планировать порядок рабочих операций;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постоянно контролировать свою работу;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пользоваться простейшими инструментами;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знать виды и свойства опилок и  природного материала;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знать основные виды работ с  опилками и  природным материалом;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знать основные приемы работы с природным материалом;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владеть приемами изготовления несложных поделок;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расширят кругозор в области биологии, изобразительного искусства;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уметь самостоятельно пользоваться литературой для изготовления поделок;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уметь последовательно вести работу;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уметь подбирать подходящий природный материал для изготовления поделок;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владеть приемами обработки природного материала;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знать основные понятия композиции;</w:t>
      </w:r>
    </w:p>
    <w:p w:rsidR="00BF0894" w:rsidRPr="00C2739E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уметь составлять композиции из опилок и  природного материала;</w:t>
      </w:r>
    </w:p>
    <w:p w:rsidR="00D16404" w:rsidRPr="00E8014A" w:rsidRDefault="00BF0894" w:rsidP="00D16404">
      <w:pPr>
        <w:pStyle w:val="ae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>владеть технологией изготовления поделок из  опилок и природного материала;</w:t>
      </w:r>
    </w:p>
    <w:p w:rsidR="00BF0894" w:rsidRPr="00C2739E" w:rsidRDefault="00BF0894" w:rsidP="00FD1F24">
      <w:pPr>
        <w:pStyle w:val="ae"/>
        <w:jc w:val="center"/>
        <w:rPr>
          <w:color w:val="000000"/>
          <w:sz w:val="28"/>
          <w:szCs w:val="28"/>
        </w:rPr>
      </w:pPr>
      <w:r w:rsidRPr="00C2739E">
        <w:rPr>
          <w:b/>
          <w:bCs/>
          <w:color w:val="000000"/>
          <w:sz w:val="28"/>
          <w:szCs w:val="28"/>
        </w:rPr>
        <w:t>Методика  отслеживания  результатов</w:t>
      </w:r>
    </w:p>
    <w:p w:rsidR="00BF0894" w:rsidRPr="00C2739E" w:rsidRDefault="00BF0894" w:rsidP="00BF0894">
      <w:pPr>
        <w:pStyle w:val="ae"/>
        <w:ind w:firstLine="708"/>
        <w:jc w:val="both"/>
        <w:rPr>
          <w:color w:val="000000"/>
          <w:sz w:val="28"/>
          <w:szCs w:val="28"/>
        </w:rPr>
      </w:pPr>
      <w:r w:rsidRPr="00C2739E">
        <w:rPr>
          <w:color w:val="000000"/>
          <w:sz w:val="28"/>
          <w:szCs w:val="28"/>
        </w:rPr>
        <w:t xml:space="preserve">Исходя из поставленных целей и задач, спрогнозированных результатов обучения, используются методы отслеживания результатов: наблюдение за детьми в процессе работы; беседа с детьми и их родителями; анкетирование, тестирование; выставки; коллективные творческие работы; конкурсы; промежуточная и итоговая аттестация с использованием критериев оценки ЗУН.  </w:t>
      </w:r>
      <w:proofErr w:type="gramStart"/>
      <w:r w:rsidRPr="00C2739E">
        <w:rPr>
          <w:color w:val="000000"/>
          <w:sz w:val="28"/>
          <w:szCs w:val="28"/>
        </w:rPr>
        <w:t>( Приложение 3.</w:t>
      </w:r>
      <w:proofErr w:type="gramEnd"/>
      <w:r w:rsidRPr="00C2739E">
        <w:rPr>
          <w:color w:val="000000"/>
          <w:sz w:val="28"/>
          <w:szCs w:val="28"/>
        </w:rPr>
        <w:t xml:space="preserve"> </w:t>
      </w:r>
      <w:proofErr w:type="gramStart"/>
      <w:r w:rsidRPr="00C2739E">
        <w:rPr>
          <w:color w:val="000000"/>
          <w:sz w:val="28"/>
          <w:szCs w:val="28"/>
        </w:rPr>
        <w:t>Виды контроля)</w:t>
      </w:r>
      <w:proofErr w:type="gramEnd"/>
    </w:p>
    <w:p w:rsidR="00BF0894" w:rsidRPr="00F06187" w:rsidRDefault="00BF0894" w:rsidP="00BF0894">
      <w:pPr>
        <w:pStyle w:val="ae"/>
        <w:ind w:firstLine="708"/>
        <w:jc w:val="both"/>
        <w:rPr>
          <w:color w:val="000000"/>
          <w:sz w:val="28"/>
          <w:szCs w:val="28"/>
        </w:rPr>
      </w:pPr>
      <w:r w:rsidRPr="00F06187">
        <w:rPr>
          <w:bCs/>
          <w:iCs/>
          <w:color w:val="000000"/>
          <w:sz w:val="28"/>
          <w:szCs w:val="28"/>
        </w:rPr>
        <w:t>Формы подведения итогов реализации образовательной программы:</w:t>
      </w:r>
      <w:r w:rsidRPr="00F06187">
        <w:rPr>
          <w:color w:val="000000"/>
          <w:sz w:val="28"/>
          <w:szCs w:val="28"/>
        </w:rPr>
        <w:t> коллективная рефлексия, конкурс, контрольное занятие,  отзыв, открытое занятие для родителей, презентация, самоанализ.</w:t>
      </w:r>
    </w:p>
    <w:p w:rsidR="00CA3D27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F06187">
        <w:rPr>
          <w:color w:val="000000"/>
          <w:sz w:val="28"/>
          <w:szCs w:val="28"/>
        </w:rPr>
        <w:t>После изучения каждой темы и в конце полугодий проводится промежуточная или итоговая аттестация обучающихся с использованием </w:t>
      </w:r>
      <w:r w:rsidRPr="00F06187">
        <w:rPr>
          <w:iCs/>
          <w:color w:val="000000"/>
          <w:sz w:val="28"/>
          <w:szCs w:val="28"/>
        </w:rPr>
        <w:t>критериев оценки знаний, умений, навыков</w:t>
      </w:r>
      <w:r w:rsidRPr="00F06187">
        <w:rPr>
          <w:color w:val="000000"/>
          <w:sz w:val="28"/>
          <w:szCs w:val="28"/>
        </w:rPr>
        <w:t>.</w:t>
      </w:r>
    </w:p>
    <w:p w:rsidR="00CA3D27" w:rsidRDefault="00CA3D27" w:rsidP="00BF0894">
      <w:pPr>
        <w:pStyle w:val="ae"/>
        <w:jc w:val="both"/>
        <w:rPr>
          <w:color w:val="000000"/>
          <w:sz w:val="28"/>
          <w:szCs w:val="28"/>
        </w:rPr>
      </w:pPr>
    </w:p>
    <w:p w:rsidR="00CA3D27" w:rsidRDefault="00CA3D27" w:rsidP="00BF0894">
      <w:pPr>
        <w:pStyle w:val="ae"/>
        <w:jc w:val="both"/>
        <w:rPr>
          <w:color w:val="000000"/>
          <w:sz w:val="28"/>
          <w:szCs w:val="28"/>
        </w:rPr>
      </w:pPr>
    </w:p>
    <w:p w:rsidR="008A31D8" w:rsidRDefault="008A31D8" w:rsidP="00BF0894">
      <w:pPr>
        <w:pStyle w:val="ae"/>
        <w:jc w:val="both"/>
        <w:rPr>
          <w:color w:val="000000"/>
          <w:sz w:val="28"/>
          <w:szCs w:val="28"/>
        </w:rPr>
      </w:pPr>
    </w:p>
    <w:p w:rsidR="008A31D8" w:rsidRDefault="008A31D8" w:rsidP="00BF0894">
      <w:pPr>
        <w:pStyle w:val="ae"/>
        <w:jc w:val="both"/>
        <w:rPr>
          <w:color w:val="000000"/>
          <w:sz w:val="28"/>
          <w:szCs w:val="28"/>
        </w:rPr>
      </w:pPr>
    </w:p>
    <w:p w:rsidR="00CA3D27" w:rsidRDefault="00CA3D27" w:rsidP="00BF0894">
      <w:pPr>
        <w:pStyle w:val="ae"/>
        <w:jc w:val="both"/>
        <w:rPr>
          <w:color w:val="000000"/>
          <w:sz w:val="28"/>
          <w:szCs w:val="28"/>
        </w:rPr>
      </w:pPr>
    </w:p>
    <w:p w:rsidR="004F0FC8" w:rsidRDefault="00BF0894" w:rsidP="00BF0894">
      <w:pPr>
        <w:pStyle w:val="ae"/>
        <w:jc w:val="both"/>
        <w:rPr>
          <w:color w:val="000000"/>
          <w:sz w:val="28"/>
          <w:szCs w:val="28"/>
        </w:rPr>
      </w:pPr>
      <w:r w:rsidRPr="00F06187">
        <w:rPr>
          <w:color w:val="000000"/>
          <w:sz w:val="28"/>
          <w:szCs w:val="28"/>
        </w:rPr>
        <w:t xml:space="preserve"> </w:t>
      </w:r>
    </w:p>
    <w:p w:rsidR="00E8014A" w:rsidRPr="00D16404" w:rsidRDefault="008A31D8" w:rsidP="00E8014A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Таблица 1</w:t>
      </w:r>
    </w:p>
    <w:tbl>
      <w:tblPr>
        <w:tblStyle w:val="af3"/>
        <w:tblW w:w="9923" w:type="dxa"/>
        <w:tblInd w:w="-34" w:type="dxa"/>
        <w:tblLayout w:type="fixed"/>
        <w:tblLook w:val="00A0"/>
      </w:tblPr>
      <w:tblGrid>
        <w:gridCol w:w="9923"/>
      </w:tblGrid>
      <w:tr w:rsidR="00E8014A" w:rsidRPr="00D16404" w:rsidTr="00CA3D27">
        <w:trPr>
          <w:cnfStyle w:val="100000000000"/>
        </w:trPr>
        <w:tc>
          <w:tcPr>
            <w:tcW w:w="9923" w:type="dxa"/>
            <w:tcBorders>
              <w:right w:val="single" w:sz="4" w:space="0" w:color="auto"/>
            </w:tcBorders>
          </w:tcPr>
          <w:p w:rsidR="00E8014A" w:rsidRPr="00D16404" w:rsidRDefault="00E8014A" w:rsidP="00E80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E8014A" w:rsidRDefault="00E8014A" w:rsidP="00E8014A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D16404">
              <w:rPr>
                <w:rFonts w:ascii="Times New Roman" w:hAnsi="Times New Roman"/>
                <w:b/>
                <w:sz w:val="24"/>
                <w:szCs w:val="24"/>
              </w:rPr>
              <w:t>Календарный учебный график</w:t>
            </w:r>
          </w:p>
          <w:p w:rsidR="00CA3D27" w:rsidRPr="00CA3D27" w:rsidRDefault="00CA3D27" w:rsidP="00CA3D27">
            <w:pPr>
              <w:ind w:firstLine="709"/>
              <w:jc w:val="center"/>
              <w:rPr>
                <w:rFonts w:ascii="Times New Roman" w:hAnsi="Times New Roman"/>
              </w:rPr>
            </w:pPr>
            <w:r w:rsidRPr="00CA3D27">
              <w:rPr>
                <w:rFonts w:ascii="Times New Roman" w:hAnsi="Times New Roman"/>
              </w:rPr>
              <w:t>В период летних каникул (с 01 июня 2019 года по 31 августа 2020 года</w:t>
            </w:r>
            <w:r>
              <w:rPr>
                <w:rFonts w:ascii="Times New Roman" w:hAnsi="Times New Roman"/>
              </w:rPr>
              <w:t xml:space="preserve">) </w:t>
            </w:r>
            <w:r w:rsidRPr="00CA3D27">
              <w:rPr>
                <w:rFonts w:ascii="Times New Roman" w:hAnsi="Times New Roman"/>
              </w:rPr>
              <w:t>программа не реализуется</w:t>
            </w:r>
          </w:p>
          <w:p w:rsidR="00E8014A" w:rsidRPr="00D16404" w:rsidRDefault="00E8014A" w:rsidP="00E8014A">
            <w:pPr>
              <w:ind w:firstLine="709"/>
              <w:jc w:val="center"/>
              <w:rPr>
                <w:rFonts w:ascii="Times New Roman" w:hAnsi="Times New Roman"/>
                <w:caps w:val="0"/>
                <w:sz w:val="24"/>
                <w:szCs w:val="24"/>
              </w:rPr>
            </w:pPr>
          </w:p>
        </w:tc>
      </w:tr>
    </w:tbl>
    <w:tbl>
      <w:tblPr>
        <w:tblW w:w="985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12"/>
        <w:gridCol w:w="1719"/>
        <w:gridCol w:w="813"/>
        <w:gridCol w:w="813"/>
        <w:gridCol w:w="813"/>
        <w:gridCol w:w="814"/>
        <w:gridCol w:w="814"/>
        <w:gridCol w:w="814"/>
        <w:gridCol w:w="814"/>
        <w:gridCol w:w="814"/>
        <w:gridCol w:w="814"/>
      </w:tblGrid>
      <w:tr w:rsidR="00CA3D27" w:rsidRPr="0082405A" w:rsidTr="00CA3D27">
        <w:trPr>
          <w:cantSplit/>
          <w:trHeight w:val="4015"/>
        </w:trPr>
        <w:tc>
          <w:tcPr>
            <w:tcW w:w="812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Год  реализации  программы</w:t>
            </w:r>
          </w:p>
        </w:tc>
        <w:tc>
          <w:tcPr>
            <w:tcW w:w="1719" w:type="dxa"/>
            <w:textDirection w:val="btLr"/>
            <w:vAlign w:val="cente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</w:p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</w:p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Начало учебного года</w:t>
            </w:r>
          </w:p>
        </w:tc>
        <w:tc>
          <w:tcPr>
            <w:tcW w:w="813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1 учебный период</w:t>
            </w:r>
          </w:p>
        </w:tc>
        <w:tc>
          <w:tcPr>
            <w:tcW w:w="813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1 каникулярный период</w:t>
            </w:r>
          </w:p>
        </w:tc>
        <w:tc>
          <w:tcPr>
            <w:tcW w:w="813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2 учебный период</w:t>
            </w:r>
          </w:p>
        </w:tc>
        <w:tc>
          <w:tcPr>
            <w:tcW w:w="814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2 каникулярный период</w:t>
            </w:r>
          </w:p>
        </w:tc>
        <w:tc>
          <w:tcPr>
            <w:tcW w:w="814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3 учебный период</w:t>
            </w:r>
          </w:p>
        </w:tc>
        <w:tc>
          <w:tcPr>
            <w:tcW w:w="814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3 каникулярный период</w:t>
            </w:r>
          </w:p>
        </w:tc>
        <w:tc>
          <w:tcPr>
            <w:tcW w:w="1628" w:type="dxa"/>
            <w:gridSpan w:val="2"/>
            <w:textDirection w:val="btLr"/>
          </w:tcPr>
          <w:p w:rsidR="00CA3D27" w:rsidRPr="00CA3D27" w:rsidRDefault="00CA3D27" w:rsidP="00CA3D27">
            <w:pPr>
              <w:ind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IV учебный период</w:t>
            </w:r>
          </w:p>
        </w:tc>
        <w:tc>
          <w:tcPr>
            <w:tcW w:w="814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Продолжительность учебного года</w:t>
            </w:r>
          </w:p>
        </w:tc>
      </w:tr>
      <w:tr w:rsidR="00CA3D27" w:rsidRPr="0082405A" w:rsidTr="00CA3D27">
        <w:trPr>
          <w:cantSplit/>
          <w:trHeight w:val="3689"/>
        </w:trPr>
        <w:tc>
          <w:tcPr>
            <w:tcW w:w="812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36 недель</w:t>
            </w:r>
          </w:p>
        </w:tc>
        <w:tc>
          <w:tcPr>
            <w:tcW w:w="1719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1 рабочий день сентября</w:t>
            </w:r>
          </w:p>
        </w:tc>
        <w:tc>
          <w:tcPr>
            <w:tcW w:w="813" w:type="dxa"/>
            <w:shd w:val="clear" w:color="auto" w:fill="BFBFBF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9 недель</w:t>
            </w:r>
          </w:p>
        </w:tc>
        <w:tc>
          <w:tcPr>
            <w:tcW w:w="813" w:type="dxa"/>
            <w:shd w:val="clear" w:color="auto" w:fill="BFBFBF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9-ая неделя</w:t>
            </w:r>
          </w:p>
        </w:tc>
        <w:tc>
          <w:tcPr>
            <w:tcW w:w="813" w:type="dxa"/>
            <w:shd w:val="clear" w:color="auto" w:fill="BFBFBF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8 недель</w:t>
            </w:r>
          </w:p>
        </w:tc>
        <w:tc>
          <w:tcPr>
            <w:tcW w:w="814" w:type="dxa"/>
            <w:shd w:val="clear" w:color="auto" w:fill="BFBFBF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18 неделя</w:t>
            </w:r>
          </w:p>
        </w:tc>
        <w:tc>
          <w:tcPr>
            <w:tcW w:w="814" w:type="dxa"/>
            <w:shd w:val="clear" w:color="auto" w:fill="BFBFBF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11 недель</w:t>
            </w:r>
          </w:p>
        </w:tc>
        <w:tc>
          <w:tcPr>
            <w:tcW w:w="814" w:type="dxa"/>
            <w:shd w:val="clear" w:color="auto" w:fill="BFBFBF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29 неделя</w:t>
            </w:r>
          </w:p>
        </w:tc>
        <w:tc>
          <w:tcPr>
            <w:tcW w:w="814" w:type="dxa"/>
            <w:shd w:val="clear" w:color="auto" w:fill="BFBFBF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8 недель</w:t>
            </w:r>
          </w:p>
        </w:tc>
        <w:tc>
          <w:tcPr>
            <w:tcW w:w="814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  <w:r w:rsidRPr="00CA3D27">
              <w:rPr>
                <w:rFonts w:ascii="Times New Roman" w:hAnsi="Times New Roman"/>
                <w:b/>
              </w:rPr>
              <w:t>Промежуточная и итоговая аттестация</w:t>
            </w:r>
          </w:p>
        </w:tc>
        <w:tc>
          <w:tcPr>
            <w:tcW w:w="814" w:type="dxa"/>
            <w:textDirection w:val="btLr"/>
          </w:tcPr>
          <w:p w:rsidR="00CA3D27" w:rsidRPr="00CA3D27" w:rsidRDefault="00CA3D27" w:rsidP="00CA3D27">
            <w:pPr>
              <w:ind w:left="113" w:right="113" w:firstLine="709"/>
              <w:jc w:val="both"/>
              <w:rPr>
                <w:rFonts w:ascii="Times New Roman" w:hAnsi="Times New Roman"/>
                <w:b/>
              </w:rPr>
            </w:pPr>
          </w:p>
        </w:tc>
      </w:tr>
    </w:tbl>
    <w:p w:rsidR="003C0772" w:rsidRDefault="003C0772" w:rsidP="00191BF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4BE8" w:rsidRDefault="00D24BE8" w:rsidP="00191BF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4BE8" w:rsidRDefault="00D24BE8" w:rsidP="00191BF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4BE8" w:rsidRDefault="00D24BE8" w:rsidP="00191BF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4BE8" w:rsidRDefault="00D24BE8" w:rsidP="00191BF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4BE8" w:rsidRDefault="00D24BE8" w:rsidP="00191BF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4BE8" w:rsidRDefault="00D24BE8" w:rsidP="00191BF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4BE8" w:rsidRDefault="00D24BE8" w:rsidP="00191BF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4BE8" w:rsidRDefault="00D24BE8" w:rsidP="00191BF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D24BE8" w:rsidRDefault="00D24BE8" w:rsidP="00191BF4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8A31D8" w:rsidRPr="00D16404" w:rsidRDefault="008A31D8" w:rsidP="008A31D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Таблица 2</w:t>
      </w:r>
    </w:p>
    <w:p w:rsidR="00BF0894" w:rsidRPr="009F3F35" w:rsidRDefault="00BF0894" w:rsidP="009F3F35">
      <w:pPr>
        <w:pStyle w:val="ae"/>
        <w:jc w:val="center"/>
        <w:rPr>
          <w:b/>
          <w:lang w:eastAsia="en-US"/>
        </w:rPr>
      </w:pPr>
      <w:r w:rsidRPr="009F3F35">
        <w:rPr>
          <w:b/>
          <w:lang w:eastAsia="en-US"/>
        </w:rPr>
        <w:t>УЧЕБНО-ТЕМАТИЧЕСКИЙ ПЛАН</w:t>
      </w:r>
    </w:p>
    <w:p w:rsidR="009F3F35" w:rsidRDefault="009F3F35" w:rsidP="009F3F35">
      <w:pPr>
        <w:pStyle w:val="ae"/>
        <w:jc w:val="center"/>
        <w:rPr>
          <w:b/>
        </w:rPr>
      </w:pPr>
      <w:r w:rsidRPr="009F3F35">
        <w:rPr>
          <w:b/>
        </w:rPr>
        <w:t>первого года обучения  (стартовый уровень)</w:t>
      </w:r>
    </w:p>
    <w:p w:rsidR="009F3F35" w:rsidRPr="009F3F35" w:rsidRDefault="009F3F35" w:rsidP="009F3F35">
      <w:pPr>
        <w:pStyle w:val="ae"/>
        <w:jc w:val="center"/>
        <w:rPr>
          <w:b/>
          <w:bCs/>
          <w:i/>
        </w:rPr>
      </w:pPr>
    </w:p>
    <w:tbl>
      <w:tblPr>
        <w:tblW w:w="10792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4765"/>
        <w:gridCol w:w="709"/>
        <w:gridCol w:w="284"/>
        <w:gridCol w:w="708"/>
        <w:gridCol w:w="284"/>
        <w:gridCol w:w="850"/>
        <w:gridCol w:w="284"/>
        <w:gridCol w:w="2410"/>
      </w:tblGrid>
      <w:tr w:rsidR="00CA3D27" w:rsidRPr="00BF0894" w:rsidTr="009F3F35">
        <w:trPr>
          <w:trHeight w:val="570"/>
        </w:trPr>
        <w:tc>
          <w:tcPr>
            <w:tcW w:w="498" w:type="dxa"/>
          </w:tcPr>
          <w:p w:rsidR="00CA3D27" w:rsidRPr="00BF0894" w:rsidRDefault="00CA3D27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765" w:type="dxa"/>
            <w:vAlign w:val="center"/>
          </w:tcPr>
          <w:p w:rsidR="00CA3D27" w:rsidRPr="00BF0894" w:rsidRDefault="00CA3D27" w:rsidP="0005327B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Разделы и темы</w:t>
            </w:r>
          </w:p>
        </w:tc>
        <w:tc>
          <w:tcPr>
            <w:tcW w:w="993" w:type="dxa"/>
            <w:gridSpan w:val="2"/>
            <w:vAlign w:val="center"/>
          </w:tcPr>
          <w:p w:rsidR="00CA3D27" w:rsidRPr="00191BF4" w:rsidRDefault="00191BF4" w:rsidP="00191B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="00CA3D27" w:rsidRPr="00191B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992" w:type="dxa"/>
            <w:gridSpan w:val="2"/>
          </w:tcPr>
          <w:p w:rsidR="00CA3D27" w:rsidRPr="00191BF4" w:rsidRDefault="00CA3D27" w:rsidP="00191B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BF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gridSpan w:val="2"/>
          </w:tcPr>
          <w:p w:rsidR="00CA3D27" w:rsidRPr="00191BF4" w:rsidRDefault="00CA3D27" w:rsidP="00191BF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BF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410" w:type="dxa"/>
          </w:tcPr>
          <w:p w:rsidR="00CA3D27" w:rsidRPr="00191BF4" w:rsidRDefault="00CA3D27" w:rsidP="005A39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BF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 w:rsidR="005A39A3"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 и контроля</w:t>
            </w:r>
          </w:p>
        </w:tc>
      </w:tr>
      <w:tr w:rsidR="007001C4" w:rsidRPr="00BF0894" w:rsidTr="009F3F35">
        <w:trPr>
          <w:trHeight w:val="450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765" w:type="dxa"/>
          </w:tcPr>
          <w:p w:rsidR="007001C4" w:rsidRPr="00BF0894" w:rsidRDefault="007001C4" w:rsidP="0005327B">
            <w:pPr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709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BC0C42" w:rsidRDefault="007C3774" w:rsidP="007C3774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о</w:t>
            </w:r>
            <w:r w:rsidR="007001C4" w:rsidRPr="00BC0C42">
              <w:rPr>
                <w:rStyle w:val="a3"/>
                <w:b w:val="0"/>
              </w:rPr>
              <w:t xml:space="preserve">прос </w:t>
            </w:r>
            <w:proofErr w:type="gramStart"/>
            <w:r w:rsidR="007001C4" w:rsidRPr="00BC0C42">
              <w:rPr>
                <w:rStyle w:val="a3"/>
                <w:b w:val="0"/>
              </w:rPr>
              <w:t>обучаю</w:t>
            </w:r>
            <w:r w:rsidR="007001C4">
              <w:rPr>
                <w:rStyle w:val="a3"/>
                <w:b w:val="0"/>
              </w:rPr>
              <w:t>щихся</w:t>
            </w:r>
            <w:proofErr w:type="gramEnd"/>
          </w:p>
        </w:tc>
      </w:tr>
      <w:tr w:rsidR="007001C4" w:rsidRPr="00BF0894" w:rsidTr="009F3F35">
        <w:trPr>
          <w:trHeight w:val="540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765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  <w:t>Технология обработки опилок, природного и бросового материала</w:t>
            </w: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709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663E80" w:rsidRDefault="007C3774" w:rsidP="007C3774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Инструктаж</w:t>
            </w:r>
            <w:proofErr w:type="gramStart"/>
            <w:r>
              <w:rPr>
                <w:rStyle w:val="a3"/>
                <w:b w:val="0"/>
              </w:rPr>
              <w:t>.</w:t>
            </w:r>
            <w:proofErr w:type="gramEnd"/>
            <w:r>
              <w:rPr>
                <w:rStyle w:val="a3"/>
                <w:b w:val="0"/>
              </w:rPr>
              <w:t xml:space="preserve"> </w:t>
            </w:r>
            <w:proofErr w:type="gramStart"/>
            <w:r>
              <w:rPr>
                <w:rStyle w:val="a3"/>
                <w:b w:val="0"/>
              </w:rPr>
              <w:t>б</w:t>
            </w:r>
            <w:proofErr w:type="gramEnd"/>
            <w:r>
              <w:rPr>
                <w:rStyle w:val="a3"/>
                <w:b w:val="0"/>
              </w:rPr>
              <w:t>еседа</w:t>
            </w:r>
          </w:p>
        </w:tc>
      </w:tr>
      <w:tr w:rsidR="007001C4" w:rsidRPr="00BF0894" w:rsidTr="009F3F35">
        <w:trPr>
          <w:trHeight w:val="750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765" w:type="dxa"/>
          </w:tcPr>
          <w:p w:rsidR="007001C4" w:rsidRPr="00BF0894" w:rsidRDefault="007001C4" w:rsidP="0005327B">
            <w:pPr>
              <w:rPr>
                <w:rStyle w:val="a3"/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Технология сбора, заготовки и хранения растительного материала</w:t>
            </w:r>
          </w:p>
        </w:tc>
        <w:tc>
          <w:tcPr>
            <w:tcW w:w="709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663E80" w:rsidRDefault="007001C4" w:rsidP="002B1A87">
            <w:pPr>
              <w:pStyle w:val="Default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Опрос</w:t>
            </w:r>
            <w:r>
              <w:rPr>
                <w:rStyle w:val="a3"/>
                <w:b w:val="0"/>
              </w:rPr>
              <w:t>, практическая работа</w:t>
            </w:r>
          </w:p>
        </w:tc>
      </w:tr>
      <w:tr w:rsidR="007001C4" w:rsidRPr="00BF0894" w:rsidTr="009F3F35">
        <w:trPr>
          <w:trHeight w:val="793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65" w:type="dxa"/>
          </w:tcPr>
          <w:p w:rsidR="007001C4" w:rsidRPr="00BF0894" w:rsidRDefault="007001C4" w:rsidP="0005327B">
            <w:pPr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 xml:space="preserve">Аппликация древесными опилками  и другими природными материалами </w:t>
            </w:r>
          </w:p>
        </w:tc>
        <w:tc>
          <w:tcPr>
            <w:tcW w:w="709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663E80" w:rsidRDefault="007001C4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</w:t>
            </w:r>
            <w:r w:rsidRPr="00663E80">
              <w:rPr>
                <w:rStyle w:val="a3"/>
                <w:b w:val="0"/>
              </w:rPr>
              <w:t>ыставочный просмотр</w:t>
            </w:r>
          </w:p>
        </w:tc>
      </w:tr>
      <w:tr w:rsidR="007001C4" w:rsidRPr="00BF0894" w:rsidTr="009F3F35">
        <w:trPr>
          <w:trHeight w:val="435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765" w:type="dxa"/>
          </w:tcPr>
          <w:p w:rsidR="007001C4" w:rsidRPr="00BF0894" w:rsidRDefault="007001C4" w:rsidP="0005327B">
            <w:pPr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Основы композиции</w:t>
            </w:r>
          </w:p>
        </w:tc>
        <w:tc>
          <w:tcPr>
            <w:tcW w:w="709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663E80" w:rsidRDefault="007001C4" w:rsidP="002B1A87">
            <w:pPr>
              <w:pStyle w:val="Default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зачет</w:t>
            </w:r>
          </w:p>
        </w:tc>
      </w:tr>
      <w:tr w:rsidR="007001C4" w:rsidRPr="00BF0894" w:rsidTr="009F3F35">
        <w:trPr>
          <w:trHeight w:val="2617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765" w:type="dxa"/>
          </w:tcPr>
          <w:p w:rsidR="007001C4" w:rsidRPr="00BF0894" w:rsidRDefault="007001C4" w:rsidP="00191BF4">
            <w:pPr>
              <w:pStyle w:val="ae"/>
            </w:pPr>
            <w:r w:rsidRPr="00BF0894">
              <w:t>Декоративные панно в технике аппликации:</w:t>
            </w:r>
          </w:p>
          <w:p w:rsidR="007001C4" w:rsidRPr="00191BF4" w:rsidRDefault="007001C4" w:rsidP="00191BF4">
            <w:pPr>
              <w:pStyle w:val="ae"/>
              <w:numPr>
                <w:ilvl w:val="0"/>
                <w:numId w:val="28"/>
              </w:numPr>
              <w:rPr>
                <w:rStyle w:val="ab"/>
                <w:i w:val="0"/>
                <w:iCs w:val="0"/>
              </w:rPr>
            </w:pPr>
            <w:r w:rsidRPr="00191BF4">
              <w:rPr>
                <w:rStyle w:val="ab"/>
                <w:i w:val="0"/>
                <w:iCs w:val="0"/>
              </w:rPr>
              <w:t>Орнаментальные композиции</w:t>
            </w:r>
          </w:p>
          <w:p w:rsidR="007001C4" w:rsidRPr="00191BF4" w:rsidRDefault="007001C4" w:rsidP="00191BF4">
            <w:pPr>
              <w:pStyle w:val="ae"/>
              <w:numPr>
                <w:ilvl w:val="0"/>
                <w:numId w:val="28"/>
              </w:numPr>
              <w:rPr>
                <w:i/>
              </w:rPr>
            </w:pPr>
            <w:r w:rsidRPr="00191BF4">
              <w:rPr>
                <w:rStyle w:val="ab"/>
                <w:i w:val="0"/>
              </w:rPr>
              <w:t xml:space="preserve">Сюжетно </w:t>
            </w:r>
            <w:r w:rsidRPr="00191BF4">
              <w:rPr>
                <w:i/>
              </w:rPr>
              <w:t xml:space="preserve">- </w:t>
            </w:r>
            <w:r w:rsidRPr="00191BF4">
              <w:rPr>
                <w:rStyle w:val="ab"/>
                <w:i w:val="0"/>
              </w:rPr>
              <w:t>тематические композиции:</w:t>
            </w:r>
          </w:p>
          <w:p w:rsidR="007001C4" w:rsidRPr="00191BF4" w:rsidRDefault="007001C4" w:rsidP="00191BF4">
            <w:pPr>
              <w:pStyle w:val="ae"/>
              <w:numPr>
                <w:ilvl w:val="0"/>
                <w:numId w:val="28"/>
              </w:numPr>
              <w:rPr>
                <w:rStyle w:val="ab"/>
                <w:i w:val="0"/>
                <w:iCs w:val="0"/>
              </w:rPr>
            </w:pPr>
            <w:r w:rsidRPr="00191BF4">
              <w:rPr>
                <w:rStyle w:val="ab"/>
              </w:rPr>
              <w:t>цветочные композиции</w:t>
            </w:r>
          </w:p>
          <w:p w:rsidR="007001C4" w:rsidRPr="00191BF4" w:rsidRDefault="007001C4" w:rsidP="00191BF4">
            <w:pPr>
              <w:pStyle w:val="ae"/>
              <w:numPr>
                <w:ilvl w:val="0"/>
                <w:numId w:val="28"/>
              </w:numPr>
              <w:rPr>
                <w:rStyle w:val="ab"/>
                <w:i w:val="0"/>
                <w:iCs w:val="0"/>
              </w:rPr>
            </w:pPr>
            <w:r w:rsidRPr="00191BF4">
              <w:rPr>
                <w:rStyle w:val="ab"/>
              </w:rPr>
              <w:t xml:space="preserve">анималистические композиции            </w:t>
            </w:r>
          </w:p>
          <w:p w:rsidR="007001C4" w:rsidRPr="00191BF4" w:rsidRDefault="007001C4" w:rsidP="00191BF4">
            <w:pPr>
              <w:pStyle w:val="ae"/>
              <w:numPr>
                <w:ilvl w:val="0"/>
                <w:numId w:val="29"/>
              </w:numPr>
            </w:pPr>
            <w:r w:rsidRPr="00191BF4">
              <w:t>Пейзаж</w:t>
            </w:r>
          </w:p>
          <w:p w:rsidR="007001C4" w:rsidRPr="00BF0894" w:rsidRDefault="007001C4" w:rsidP="00191BF4">
            <w:pPr>
              <w:pStyle w:val="ae"/>
              <w:numPr>
                <w:ilvl w:val="0"/>
                <w:numId w:val="29"/>
              </w:numPr>
            </w:pPr>
            <w:r w:rsidRPr="00191BF4">
              <w:t>Композиции с изображением строений.</w:t>
            </w:r>
          </w:p>
        </w:tc>
        <w:tc>
          <w:tcPr>
            <w:tcW w:w="709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  <w:p w:rsidR="007001C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1C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663E80" w:rsidRDefault="007001C4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Т</w:t>
            </w:r>
            <w:r w:rsidRPr="00663E80">
              <w:rPr>
                <w:rStyle w:val="a3"/>
                <w:b w:val="0"/>
              </w:rPr>
              <w:t>ест</w:t>
            </w:r>
            <w:r>
              <w:rPr>
                <w:rStyle w:val="a3"/>
                <w:b w:val="0"/>
              </w:rPr>
              <w:t>, практическая работа</w:t>
            </w:r>
          </w:p>
          <w:p w:rsidR="007001C4" w:rsidRPr="00663E80" w:rsidRDefault="007001C4" w:rsidP="002B1A87">
            <w:pPr>
              <w:pStyle w:val="Default"/>
              <w:rPr>
                <w:rStyle w:val="a3"/>
                <w:b w:val="0"/>
              </w:rPr>
            </w:pPr>
          </w:p>
        </w:tc>
      </w:tr>
      <w:tr w:rsidR="007001C4" w:rsidRPr="00BF0894" w:rsidTr="009F3F35">
        <w:trPr>
          <w:trHeight w:val="480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765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 xml:space="preserve">Элементы </w:t>
            </w:r>
            <w:proofErr w:type="spellStart"/>
            <w:r w:rsidRPr="00BF0894">
              <w:rPr>
                <w:rFonts w:ascii="Times New Roman" w:hAnsi="Times New Roman"/>
                <w:sz w:val="26"/>
                <w:szCs w:val="26"/>
              </w:rPr>
              <w:t>цветоведения</w:t>
            </w:r>
            <w:proofErr w:type="spellEnd"/>
          </w:p>
        </w:tc>
        <w:tc>
          <w:tcPr>
            <w:tcW w:w="709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663E80" w:rsidRDefault="007C3774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Опрос, анализ.</w:t>
            </w:r>
          </w:p>
        </w:tc>
      </w:tr>
      <w:tr w:rsidR="007001C4" w:rsidRPr="00BF0894" w:rsidTr="009F3F35">
        <w:trPr>
          <w:trHeight w:val="405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765" w:type="dxa"/>
          </w:tcPr>
          <w:p w:rsidR="007001C4" w:rsidRPr="00BF0894" w:rsidRDefault="007001C4" w:rsidP="0005327B">
            <w:pPr>
              <w:pStyle w:val="2"/>
              <w:rPr>
                <w:rStyle w:val="ab"/>
                <w:rFonts w:ascii="Times New Roman" w:hAnsi="Times New Roman"/>
                <w:i w:val="0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Аппликация на объёмных изделиях</w:t>
            </w:r>
          </w:p>
        </w:tc>
        <w:tc>
          <w:tcPr>
            <w:tcW w:w="709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663E80" w:rsidRDefault="007C3774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опрос</w:t>
            </w:r>
            <w:r w:rsidR="007001C4">
              <w:rPr>
                <w:rStyle w:val="a3"/>
                <w:b w:val="0"/>
              </w:rPr>
              <w:t>, практическая работа</w:t>
            </w:r>
          </w:p>
        </w:tc>
      </w:tr>
      <w:tr w:rsidR="007001C4" w:rsidRPr="00BF0894" w:rsidTr="009F3F35">
        <w:trPr>
          <w:trHeight w:val="375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765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 xml:space="preserve">Итоговая творческая работа </w:t>
            </w:r>
          </w:p>
        </w:tc>
        <w:tc>
          <w:tcPr>
            <w:tcW w:w="709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4B3A6E" w:rsidRDefault="007001C4" w:rsidP="007001C4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творческий конкурс, наблюдение</w:t>
            </w:r>
            <w:r w:rsidR="007C3774">
              <w:rPr>
                <w:rStyle w:val="a3"/>
                <w:b w:val="0"/>
              </w:rPr>
              <w:t>. Зачет.</w:t>
            </w:r>
          </w:p>
        </w:tc>
      </w:tr>
      <w:tr w:rsidR="007001C4" w:rsidRPr="00BF0894" w:rsidTr="009F3F35">
        <w:trPr>
          <w:trHeight w:val="450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10</w:t>
            </w:r>
          </w:p>
        </w:tc>
        <w:tc>
          <w:tcPr>
            <w:tcW w:w="4765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Оформление готовых изделий</w:t>
            </w:r>
          </w:p>
        </w:tc>
        <w:tc>
          <w:tcPr>
            <w:tcW w:w="709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16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4B3A6E" w:rsidRDefault="007C3774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опрос.</w:t>
            </w:r>
          </w:p>
        </w:tc>
      </w:tr>
      <w:tr w:rsidR="007001C4" w:rsidRPr="00BF0894" w:rsidTr="009F3F35">
        <w:trPr>
          <w:trHeight w:val="390"/>
        </w:trPr>
        <w:tc>
          <w:tcPr>
            <w:tcW w:w="49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11</w:t>
            </w:r>
          </w:p>
        </w:tc>
        <w:tc>
          <w:tcPr>
            <w:tcW w:w="4765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Заключительное занятие</w:t>
            </w:r>
          </w:p>
        </w:tc>
        <w:tc>
          <w:tcPr>
            <w:tcW w:w="709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708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7001C4" w:rsidRPr="00BF0894" w:rsidRDefault="007001C4" w:rsidP="0005327B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410" w:type="dxa"/>
          </w:tcPr>
          <w:p w:rsidR="007001C4" w:rsidRPr="00353F21" w:rsidRDefault="007001C4" w:rsidP="002B1A87">
            <w:pPr>
              <w:pStyle w:val="ae"/>
            </w:pPr>
            <w:r>
              <w:t xml:space="preserve">Выставка. Награждение </w:t>
            </w:r>
          </w:p>
        </w:tc>
      </w:tr>
      <w:tr w:rsidR="009F3F35" w:rsidRPr="00BF0894" w:rsidTr="009F3F35">
        <w:trPr>
          <w:trHeight w:val="521"/>
        </w:trPr>
        <w:tc>
          <w:tcPr>
            <w:tcW w:w="498" w:type="dxa"/>
          </w:tcPr>
          <w:p w:rsidR="00CA3D27" w:rsidRPr="00BF0894" w:rsidRDefault="00CA3D27" w:rsidP="0005327B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CA3D27" w:rsidRPr="00250A81" w:rsidRDefault="00CA3D27" w:rsidP="00250A81">
            <w:pPr>
              <w:pStyle w:val="ae"/>
              <w:jc w:val="center"/>
              <w:rPr>
                <w:b/>
              </w:rPr>
            </w:pPr>
          </w:p>
          <w:p w:rsidR="00CA3D27" w:rsidRPr="00250A81" w:rsidRDefault="00CA3D27" w:rsidP="00250A81">
            <w:pPr>
              <w:pStyle w:val="ae"/>
              <w:rPr>
                <w:b/>
                <w:sz w:val="26"/>
                <w:szCs w:val="26"/>
              </w:rPr>
            </w:pPr>
            <w:r w:rsidRPr="00250A8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709" w:type="dxa"/>
          </w:tcPr>
          <w:p w:rsidR="00CA3D27" w:rsidRPr="00250A81" w:rsidRDefault="00CA3D27" w:rsidP="00250A81">
            <w:pPr>
              <w:pStyle w:val="ae"/>
              <w:jc w:val="center"/>
              <w:rPr>
                <w:b/>
              </w:rPr>
            </w:pPr>
          </w:p>
          <w:p w:rsidR="00CA3D27" w:rsidRPr="00250A81" w:rsidRDefault="00CA3D27" w:rsidP="00250A81">
            <w:pPr>
              <w:pStyle w:val="ae"/>
              <w:jc w:val="center"/>
              <w:rPr>
                <w:b/>
              </w:rPr>
            </w:pPr>
            <w:r w:rsidRPr="00250A81">
              <w:rPr>
                <w:b/>
              </w:rPr>
              <w:t>144</w:t>
            </w:r>
          </w:p>
        </w:tc>
        <w:tc>
          <w:tcPr>
            <w:tcW w:w="284" w:type="dxa"/>
          </w:tcPr>
          <w:p w:rsidR="00CA3D27" w:rsidRPr="00250A81" w:rsidRDefault="00CA3D27" w:rsidP="00250A81">
            <w:pPr>
              <w:pStyle w:val="ae"/>
              <w:jc w:val="center"/>
              <w:rPr>
                <w:b/>
              </w:rPr>
            </w:pPr>
          </w:p>
        </w:tc>
        <w:tc>
          <w:tcPr>
            <w:tcW w:w="708" w:type="dxa"/>
          </w:tcPr>
          <w:p w:rsidR="00CA3D27" w:rsidRDefault="00CA3D27" w:rsidP="00250A81">
            <w:pPr>
              <w:pStyle w:val="ae"/>
              <w:jc w:val="center"/>
              <w:rPr>
                <w:b/>
              </w:rPr>
            </w:pPr>
          </w:p>
          <w:p w:rsidR="00CA3D27" w:rsidRPr="00250A81" w:rsidRDefault="00CA3D27" w:rsidP="00250A81">
            <w:pPr>
              <w:pStyle w:val="ae"/>
              <w:jc w:val="center"/>
              <w:rPr>
                <w:b/>
              </w:rPr>
            </w:pPr>
            <w:r w:rsidRPr="00250A81">
              <w:rPr>
                <w:b/>
              </w:rPr>
              <w:t>18</w:t>
            </w:r>
          </w:p>
        </w:tc>
        <w:tc>
          <w:tcPr>
            <w:tcW w:w="284" w:type="dxa"/>
          </w:tcPr>
          <w:p w:rsidR="00CA3D27" w:rsidRPr="00250A81" w:rsidRDefault="00CA3D27" w:rsidP="00250A81">
            <w:pPr>
              <w:pStyle w:val="ae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CA3D27" w:rsidRDefault="00CA3D27" w:rsidP="00250A81">
            <w:pPr>
              <w:pStyle w:val="ae"/>
              <w:jc w:val="center"/>
              <w:rPr>
                <w:b/>
              </w:rPr>
            </w:pPr>
          </w:p>
          <w:p w:rsidR="00CA3D27" w:rsidRPr="00250A81" w:rsidRDefault="00CA3D27" w:rsidP="00250A81">
            <w:pPr>
              <w:pStyle w:val="ae"/>
              <w:jc w:val="center"/>
              <w:rPr>
                <w:b/>
              </w:rPr>
            </w:pPr>
            <w:r w:rsidRPr="00250A81">
              <w:rPr>
                <w:b/>
              </w:rPr>
              <w:t>126</w:t>
            </w:r>
          </w:p>
        </w:tc>
        <w:tc>
          <w:tcPr>
            <w:tcW w:w="284" w:type="dxa"/>
          </w:tcPr>
          <w:p w:rsidR="00CA3D27" w:rsidRPr="00250A81" w:rsidRDefault="00CA3D27" w:rsidP="003C0772">
            <w:pPr>
              <w:pStyle w:val="ae"/>
              <w:rPr>
                <w:b/>
              </w:rPr>
            </w:pPr>
          </w:p>
        </w:tc>
        <w:tc>
          <w:tcPr>
            <w:tcW w:w="2410" w:type="dxa"/>
          </w:tcPr>
          <w:p w:rsidR="00CA3D27" w:rsidRDefault="00CA3D27" w:rsidP="00250A81">
            <w:pPr>
              <w:pStyle w:val="ae"/>
              <w:jc w:val="center"/>
              <w:rPr>
                <w:b/>
              </w:rPr>
            </w:pPr>
          </w:p>
          <w:p w:rsidR="00CA3D27" w:rsidRPr="00250A81" w:rsidRDefault="00CA3D27" w:rsidP="003C0772">
            <w:pPr>
              <w:pStyle w:val="ae"/>
              <w:jc w:val="center"/>
              <w:rPr>
                <w:b/>
              </w:rPr>
            </w:pPr>
          </w:p>
        </w:tc>
      </w:tr>
    </w:tbl>
    <w:p w:rsidR="009F3F35" w:rsidRDefault="009F3F35" w:rsidP="003C077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</w:p>
    <w:p w:rsidR="00BF0894" w:rsidRPr="00BF0894" w:rsidRDefault="00BF0894" w:rsidP="003C0772">
      <w:pPr>
        <w:pStyle w:val="1"/>
        <w:jc w:val="center"/>
        <w:rPr>
          <w:rFonts w:ascii="Times New Roman" w:hAnsi="Times New Roman"/>
          <w:b/>
          <w:sz w:val="24"/>
          <w:szCs w:val="24"/>
        </w:rPr>
      </w:pPr>
      <w:r w:rsidRPr="00BF0894">
        <w:rPr>
          <w:rFonts w:ascii="Times New Roman" w:hAnsi="Times New Roman"/>
          <w:b/>
          <w:sz w:val="24"/>
          <w:szCs w:val="24"/>
        </w:rPr>
        <w:t xml:space="preserve">СОДЕРЖАНИЕ ПРОГРАММЫ </w:t>
      </w:r>
      <w:r w:rsidRPr="00BF0894">
        <w:rPr>
          <w:rFonts w:ascii="Times New Roman" w:hAnsi="Times New Roman"/>
          <w:b/>
          <w:i/>
          <w:sz w:val="24"/>
          <w:szCs w:val="24"/>
        </w:rPr>
        <w:t>ПЕРВОГО</w:t>
      </w:r>
      <w:r w:rsidRPr="00BF0894">
        <w:rPr>
          <w:rFonts w:ascii="Times New Roman" w:hAnsi="Times New Roman"/>
          <w:b/>
          <w:sz w:val="24"/>
          <w:szCs w:val="24"/>
        </w:rPr>
        <w:t xml:space="preserve"> ГОДА ОБУЧЕНИЯ</w:t>
      </w:r>
    </w:p>
    <w:p w:rsidR="00BF0894" w:rsidRPr="00452D0E" w:rsidRDefault="00BF0894" w:rsidP="00BF0894">
      <w:pPr>
        <w:pStyle w:val="1"/>
        <w:jc w:val="center"/>
        <w:rPr>
          <w:rFonts w:ascii="Times New Roman" w:hAnsi="Times New Roman"/>
          <w:b/>
          <w:sz w:val="32"/>
          <w:szCs w:val="32"/>
        </w:rPr>
      </w:pPr>
      <w:r w:rsidRPr="00452D0E">
        <w:rPr>
          <w:rFonts w:ascii="Times New Roman" w:hAnsi="Times New Roman"/>
          <w:b/>
          <w:sz w:val="32"/>
          <w:szCs w:val="32"/>
        </w:rPr>
        <w:t>Модуль «Веселые картинки»</w:t>
      </w:r>
    </w:p>
    <w:p w:rsidR="00BF0894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12A8">
        <w:rPr>
          <w:rFonts w:ascii="Times New Roman" w:hAnsi="Times New Roman"/>
          <w:b/>
          <w:sz w:val="28"/>
          <w:szCs w:val="28"/>
        </w:rPr>
        <w:t xml:space="preserve">Вводное занятие (2 часа).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B12A8">
        <w:rPr>
          <w:rFonts w:ascii="Times New Roman" w:hAnsi="Times New Roman"/>
          <w:sz w:val="28"/>
          <w:szCs w:val="28"/>
        </w:rPr>
        <w:t>Знакомство: игры «Давай-ка познакомимся» и  «Расскажи мне о себе». План работы творческой мастерской «</w:t>
      </w:r>
      <w:r>
        <w:rPr>
          <w:rFonts w:ascii="Times New Roman" w:hAnsi="Times New Roman"/>
          <w:sz w:val="28"/>
          <w:szCs w:val="28"/>
        </w:rPr>
        <w:t>Мозаика</w:t>
      </w:r>
      <w:r w:rsidRPr="000B12A8">
        <w:rPr>
          <w:rFonts w:ascii="Times New Roman" w:hAnsi="Times New Roman"/>
          <w:sz w:val="28"/>
          <w:szCs w:val="28"/>
        </w:rPr>
        <w:t xml:space="preserve">». Демонстрация изделий. Ознакомление с содержанием работы на текущий учебный год.  Цель и </w:t>
      </w:r>
      <w:r w:rsidRPr="000B12A8">
        <w:rPr>
          <w:rFonts w:ascii="Times New Roman" w:hAnsi="Times New Roman"/>
          <w:sz w:val="28"/>
          <w:szCs w:val="28"/>
        </w:rPr>
        <w:lastRenderedPageBreak/>
        <w:t xml:space="preserve">задачи объединения. Режим работы. Расписание  занятий.  Организация рабочего места. Требования безопасности труда на рабочих местах. Инструменты и материалы, необходимые для работы. Основные правила и инструктаж по безопасности труда, правила личной гигиены и производственной санитарии. </w:t>
      </w:r>
    </w:p>
    <w:p w:rsidR="00BF0894" w:rsidRPr="006F7588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Технология сбора, заготовки и хранения растительного материала (2 часа). </w:t>
      </w:r>
      <w:r>
        <w:rPr>
          <w:rFonts w:ascii="Times New Roman" w:hAnsi="Times New Roman"/>
          <w:sz w:val="28"/>
          <w:szCs w:val="28"/>
        </w:rPr>
        <w:t xml:space="preserve">Беседа: «Люби и охраняй природу».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Растительный мир лугов, </w:t>
      </w:r>
      <w:r w:rsidRPr="00520D0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лесов, полей, водоёмов.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Правила заготовки, обработки и хранения растительного материала.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533299">
        <w:rPr>
          <w:rFonts w:ascii="Times New Roman" w:hAnsi="Times New Roman"/>
          <w:i/>
          <w:sz w:val="28"/>
          <w:szCs w:val="28"/>
        </w:rPr>
        <w:t>Экскурсия</w:t>
      </w:r>
      <w:r>
        <w:rPr>
          <w:rFonts w:ascii="Times New Roman" w:hAnsi="Times New Roman"/>
          <w:sz w:val="28"/>
          <w:szCs w:val="28"/>
        </w:rPr>
        <w:t xml:space="preserve"> на природу. Сбор листьев, цветов, камней.</w:t>
      </w:r>
    </w:p>
    <w:p w:rsidR="009F3F35" w:rsidRDefault="009F3F35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BF0894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Аппликация древесными опилками  и другими природными материалами на плоскости и различных объемных предметах (2 часа)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B12A8">
        <w:rPr>
          <w:rFonts w:ascii="Times New Roman" w:hAnsi="Times New Roman"/>
          <w:sz w:val="28"/>
          <w:szCs w:val="28"/>
        </w:rPr>
        <w:t xml:space="preserve">Декоративное панно, его роль в украшении современного интерьера. Декоративные возможности </w:t>
      </w:r>
      <w:r>
        <w:rPr>
          <w:rFonts w:ascii="Times New Roman" w:hAnsi="Times New Roman"/>
          <w:sz w:val="28"/>
          <w:szCs w:val="28"/>
        </w:rPr>
        <w:t xml:space="preserve">природного материала и опилок </w:t>
      </w:r>
      <w:r w:rsidRPr="000B12A8">
        <w:rPr>
          <w:rFonts w:ascii="Times New Roman" w:hAnsi="Times New Roman"/>
          <w:sz w:val="28"/>
          <w:szCs w:val="28"/>
        </w:rPr>
        <w:t xml:space="preserve"> при аппликации. Способы аппликаций. Технология </w:t>
      </w:r>
      <w:proofErr w:type="spellStart"/>
      <w:r>
        <w:rPr>
          <w:rFonts w:ascii="Times New Roman" w:hAnsi="Times New Roman"/>
          <w:sz w:val="28"/>
          <w:szCs w:val="28"/>
        </w:rPr>
        <w:t>вы</w:t>
      </w:r>
      <w:r w:rsidRPr="000B12A8">
        <w:rPr>
          <w:rFonts w:ascii="Times New Roman" w:hAnsi="Times New Roman"/>
          <w:sz w:val="28"/>
          <w:szCs w:val="28"/>
        </w:rPr>
        <w:t>клеивания</w:t>
      </w:r>
      <w:proofErr w:type="spellEnd"/>
      <w:r w:rsidRPr="000B12A8">
        <w:rPr>
          <w:rFonts w:ascii="Times New Roman" w:hAnsi="Times New Roman"/>
          <w:sz w:val="28"/>
          <w:szCs w:val="28"/>
        </w:rPr>
        <w:t xml:space="preserve"> элементов. Этапы подготовки основы для фона панно. Способы перевода рисунка на основу. Правила </w:t>
      </w:r>
      <w:r>
        <w:rPr>
          <w:rFonts w:ascii="Times New Roman" w:hAnsi="Times New Roman"/>
          <w:sz w:val="28"/>
          <w:szCs w:val="28"/>
        </w:rPr>
        <w:t xml:space="preserve"> и порядок выполнения аппликации опилками.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9B6409">
        <w:rPr>
          <w:rFonts w:ascii="Times New Roman" w:hAnsi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 аппликации </w:t>
      </w:r>
      <w:r w:rsidRPr="009B6409">
        <w:rPr>
          <w:rFonts w:ascii="Times New Roman" w:hAnsi="Times New Roman"/>
          <w:sz w:val="28"/>
          <w:szCs w:val="28"/>
        </w:rPr>
        <w:t>«Осенний лес»</w:t>
      </w:r>
      <w:r>
        <w:rPr>
          <w:rFonts w:ascii="Times New Roman" w:hAnsi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/>
          <w:sz w:val="28"/>
          <w:szCs w:val="28"/>
        </w:rPr>
        <w:t>Выклеивание</w:t>
      </w:r>
      <w:proofErr w:type="spellEnd"/>
      <w:r>
        <w:rPr>
          <w:rFonts w:ascii="Times New Roman" w:hAnsi="Times New Roman"/>
          <w:sz w:val="28"/>
          <w:szCs w:val="28"/>
        </w:rPr>
        <w:t xml:space="preserve"> элементов пейзажа листьями различных растений.</w:t>
      </w:r>
    </w:p>
    <w:p w:rsidR="00BF0894" w:rsidRPr="006F7588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661">
        <w:rPr>
          <w:rStyle w:val="a3"/>
          <w:rFonts w:ascii="Times New Roman" w:hAnsi="Times New Roman"/>
          <w:sz w:val="28"/>
          <w:szCs w:val="28"/>
        </w:rPr>
        <w:t xml:space="preserve">Технология обработки </w:t>
      </w:r>
      <w:r>
        <w:rPr>
          <w:rStyle w:val="a3"/>
          <w:rFonts w:ascii="Times New Roman" w:hAnsi="Times New Roman"/>
          <w:sz w:val="28"/>
          <w:szCs w:val="28"/>
        </w:rPr>
        <w:t>опилок, природного и бросового материала</w:t>
      </w:r>
      <w:r>
        <w:rPr>
          <w:rFonts w:ascii="Times New Roman" w:hAnsi="Times New Roman"/>
          <w:b/>
          <w:sz w:val="28"/>
          <w:szCs w:val="28"/>
        </w:rPr>
        <w:t xml:space="preserve">  (12 час.) </w:t>
      </w:r>
      <w:r>
        <w:rPr>
          <w:rFonts w:ascii="Times New Roman" w:hAnsi="Times New Roman"/>
          <w:sz w:val="28"/>
          <w:szCs w:val="28"/>
        </w:rPr>
        <w:t xml:space="preserve">Виды и качество древесных опилок. Сбор и подготовка древесных опилок для аппликации. </w:t>
      </w:r>
    </w:p>
    <w:p w:rsidR="00BF0894" w:rsidRPr="00743459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306584">
        <w:rPr>
          <w:rFonts w:ascii="Times New Roman" w:hAnsi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Просеивание, покраска в различные цвета гуашью и красителями, просушивание. Сортировка по цветам, хранение в специальных ёмкостях и конвертах.</w:t>
      </w:r>
      <w:r w:rsidR="00D1640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Техника безопасности труда.</w:t>
      </w:r>
    </w:p>
    <w:p w:rsidR="00BF0894" w:rsidRPr="00BF0894" w:rsidRDefault="00BF0894" w:rsidP="00BF089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0B12A8">
        <w:rPr>
          <w:rFonts w:ascii="Times New Roman" w:hAnsi="Times New Roman"/>
          <w:b/>
          <w:sz w:val="28"/>
          <w:szCs w:val="28"/>
        </w:rPr>
        <w:t xml:space="preserve">Элементы </w:t>
      </w:r>
      <w:proofErr w:type="spellStart"/>
      <w:r w:rsidRPr="000B12A8">
        <w:rPr>
          <w:rFonts w:ascii="Times New Roman" w:hAnsi="Times New Roman"/>
          <w:b/>
          <w:sz w:val="28"/>
          <w:szCs w:val="28"/>
        </w:rPr>
        <w:t>цветоведения</w:t>
      </w:r>
      <w:proofErr w:type="spellEnd"/>
      <w:r w:rsidRPr="000B12A8">
        <w:rPr>
          <w:rFonts w:ascii="Times New Roman" w:hAnsi="Times New Roman"/>
          <w:b/>
          <w:sz w:val="28"/>
          <w:szCs w:val="28"/>
        </w:rPr>
        <w:t xml:space="preserve"> (4 часа).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B12A8">
        <w:rPr>
          <w:rFonts w:ascii="Times New Roman" w:hAnsi="Times New Roman"/>
          <w:sz w:val="28"/>
          <w:szCs w:val="28"/>
        </w:rPr>
        <w:t xml:space="preserve">Цветовое богатство окружающего мира. </w:t>
      </w:r>
      <w:proofErr w:type="spellStart"/>
      <w:r w:rsidRPr="000B12A8">
        <w:rPr>
          <w:rFonts w:ascii="Times New Roman" w:hAnsi="Times New Roman"/>
          <w:sz w:val="28"/>
          <w:szCs w:val="28"/>
        </w:rPr>
        <w:t>Ахроматичность</w:t>
      </w:r>
      <w:proofErr w:type="spellEnd"/>
      <w:r w:rsidRPr="000B12A8">
        <w:rPr>
          <w:rFonts w:ascii="Times New Roman" w:hAnsi="Times New Roman"/>
          <w:sz w:val="28"/>
          <w:szCs w:val="28"/>
        </w:rPr>
        <w:t xml:space="preserve"> цвета как средство выразительности в оформлении изделий декоративно-прикладного искусства. Хроматические цвета. Цветовой круг. Холодные и тёплые цвета и их сочетание. Символика цвета.                 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B12A8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0B12A8">
        <w:rPr>
          <w:rFonts w:ascii="Times New Roman" w:hAnsi="Times New Roman"/>
          <w:sz w:val="28"/>
          <w:szCs w:val="28"/>
        </w:rPr>
        <w:t xml:space="preserve">: Выполнение деталировки для предложенных рисунков. Подбор цветовой гаммы </w:t>
      </w:r>
      <w:r>
        <w:rPr>
          <w:rFonts w:ascii="Times New Roman" w:hAnsi="Times New Roman"/>
          <w:sz w:val="28"/>
          <w:szCs w:val="28"/>
        </w:rPr>
        <w:t>опилок</w:t>
      </w:r>
      <w:r w:rsidRPr="000B12A8">
        <w:rPr>
          <w:rFonts w:ascii="Times New Roman" w:hAnsi="Times New Roman"/>
          <w:sz w:val="28"/>
          <w:szCs w:val="28"/>
        </w:rPr>
        <w:t xml:space="preserve"> для выполнения аппликаций. Подбор фона для выполнения композиции с растительными мотивами.</w:t>
      </w:r>
    </w:p>
    <w:p w:rsidR="00BF0894" w:rsidRPr="00743459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520D05">
        <w:rPr>
          <w:rFonts w:ascii="Times New Roman" w:hAnsi="Times New Roman"/>
          <w:b/>
          <w:sz w:val="28"/>
          <w:szCs w:val="28"/>
        </w:rPr>
        <w:t xml:space="preserve">Основы композиции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520D05">
        <w:rPr>
          <w:rFonts w:ascii="Times New Roman" w:hAnsi="Times New Roman"/>
          <w:b/>
          <w:sz w:val="28"/>
          <w:szCs w:val="28"/>
        </w:rPr>
        <w:t>(</w:t>
      </w:r>
      <w:r>
        <w:rPr>
          <w:rFonts w:ascii="Times New Roman" w:hAnsi="Times New Roman"/>
          <w:b/>
          <w:sz w:val="28"/>
          <w:szCs w:val="28"/>
        </w:rPr>
        <w:t>8 час.)</w:t>
      </w:r>
    </w:p>
    <w:p w:rsidR="00BF0894" w:rsidRDefault="00BF0894" w:rsidP="00BF089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0B12A8">
        <w:rPr>
          <w:rFonts w:ascii="Times New Roman" w:hAnsi="Times New Roman"/>
          <w:sz w:val="28"/>
          <w:szCs w:val="28"/>
        </w:rPr>
        <w:t xml:space="preserve">Понятия «эскиз», «рисунок», «композиция», «орнамент», «раппорт», «ритм». Правила составления композиции: ритм, симметрия и </w:t>
      </w:r>
      <w:proofErr w:type="spellStart"/>
      <w:r w:rsidRPr="000B12A8">
        <w:rPr>
          <w:rFonts w:ascii="Times New Roman" w:hAnsi="Times New Roman"/>
          <w:sz w:val="28"/>
          <w:szCs w:val="28"/>
        </w:rPr>
        <w:t>ассиметрия</w:t>
      </w:r>
      <w:proofErr w:type="spellEnd"/>
      <w:r w:rsidRPr="000B12A8">
        <w:rPr>
          <w:rFonts w:ascii="Times New Roman" w:hAnsi="Times New Roman"/>
          <w:sz w:val="28"/>
          <w:szCs w:val="28"/>
        </w:rPr>
        <w:t xml:space="preserve">. Законы композиции: целостность, единство частей. Контрасты. Средства художественной выразительности композиции (линия, пятно, светотень). Стилизация растительных форм для декоративных панно. 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B12A8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0B12A8">
        <w:rPr>
          <w:rFonts w:ascii="Times New Roman" w:hAnsi="Times New Roman"/>
          <w:sz w:val="28"/>
          <w:szCs w:val="28"/>
        </w:rPr>
        <w:t>: Создание эскиза по правилам построения композиции. Выполнение зарисовок пейзажей и деталировок.</w:t>
      </w:r>
      <w:r>
        <w:rPr>
          <w:rFonts w:ascii="Times New Roman" w:hAnsi="Times New Roman"/>
          <w:sz w:val="28"/>
          <w:szCs w:val="28"/>
        </w:rPr>
        <w:tab/>
      </w:r>
      <w:r w:rsidRPr="000B12A8">
        <w:rPr>
          <w:rFonts w:ascii="Times New Roman" w:hAnsi="Times New Roman"/>
          <w:sz w:val="28"/>
          <w:szCs w:val="28"/>
        </w:rPr>
        <w:t xml:space="preserve">Выполнение аппликации </w:t>
      </w:r>
      <w:r>
        <w:rPr>
          <w:rFonts w:ascii="Times New Roman" w:hAnsi="Times New Roman"/>
          <w:sz w:val="28"/>
          <w:szCs w:val="28"/>
        </w:rPr>
        <w:t>опилками и другими природными материалами</w:t>
      </w:r>
      <w:r w:rsidRPr="000B12A8">
        <w:rPr>
          <w:rFonts w:ascii="Times New Roman" w:hAnsi="Times New Roman"/>
          <w:sz w:val="28"/>
          <w:szCs w:val="28"/>
        </w:rPr>
        <w:t xml:space="preserve">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B12A8">
        <w:rPr>
          <w:rFonts w:ascii="Times New Roman" w:hAnsi="Times New Roman"/>
          <w:i/>
          <w:sz w:val="28"/>
          <w:szCs w:val="28"/>
        </w:rPr>
        <w:t xml:space="preserve">Экскурсия </w:t>
      </w:r>
      <w:r w:rsidRPr="000B12A8">
        <w:rPr>
          <w:rFonts w:ascii="Times New Roman" w:hAnsi="Times New Roman"/>
          <w:sz w:val="28"/>
          <w:szCs w:val="28"/>
        </w:rPr>
        <w:t>в музей на выставку декоративно-прикладного и народного искусства.</w:t>
      </w:r>
    </w:p>
    <w:p w:rsidR="00BF0894" w:rsidRPr="00EB430C" w:rsidRDefault="00BF0894" w:rsidP="00BF089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EB430C">
        <w:rPr>
          <w:rFonts w:ascii="Times New Roman" w:hAnsi="Times New Roman"/>
          <w:b/>
          <w:sz w:val="28"/>
          <w:szCs w:val="28"/>
        </w:rPr>
        <w:lastRenderedPageBreak/>
        <w:t>Декоративные панно в технике аппликации</w:t>
      </w:r>
    </w:p>
    <w:p w:rsidR="00BF0894" w:rsidRPr="004750C8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750C8">
        <w:rPr>
          <w:rFonts w:ascii="Times New Roman" w:hAnsi="Times New Roman"/>
          <w:b/>
          <w:sz w:val="28"/>
          <w:szCs w:val="28"/>
        </w:rPr>
        <w:t>Орнаментальные композиции на плоской поверхности (12 часов)</w:t>
      </w:r>
    </w:p>
    <w:p w:rsidR="00BF0894" w:rsidRPr="000B12A8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B12A8">
        <w:rPr>
          <w:rFonts w:ascii="Times New Roman" w:hAnsi="Times New Roman"/>
          <w:sz w:val="28"/>
          <w:szCs w:val="28"/>
        </w:rPr>
        <w:t>Знакомство с орнаментом. Закономерности построения орнамента. Симметрия и ритм в орнаменте и узоре. Виды и композиция орнамента. Геометрические</w:t>
      </w:r>
      <w:r>
        <w:rPr>
          <w:rFonts w:ascii="Times New Roman" w:hAnsi="Times New Roman"/>
          <w:sz w:val="28"/>
          <w:szCs w:val="28"/>
        </w:rPr>
        <w:t>,</w:t>
      </w:r>
      <w:r w:rsidRPr="000B12A8">
        <w:rPr>
          <w:rFonts w:ascii="Times New Roman" w:hAnsi="Times New Roman"/>
          <w:sz w:val="28"/>
          <w:szCs w:val="28"/>
        </w:rPr>
        <w:t xml:space="preserve">  </w:t>
      </w:r>
      <w:r w:rsidRPr="00601661">
        <w:rPr>
          <w:rFonts w:ascii="Times New Roman" w:hAnsi="Times New Roman"/>
          <w:sz w:val="28"/>
          <w:szCs w:val="28"/>
        </w:rPr>
        <w:t xml:space="preserve">зооморфные и антропоморфные мотивы в орнаменте. </w:t>
      </w:r>
      <w:r w:rsidRPr="000B12A8">
        <w:rPr>
          <w:rFonts w:ascii="Times New Roman" w:hAnsi="Times New Roman"/>
          <w:sz w:val="28"/>
          <w:szCs w:val="28"/>
        </w:rPr>
        <w:t xml:space="preserve"> Создание композиций </w:t>
      </w:r>
      <w:r>
        <w:rPr>
          <w:rFonts w:ascii="Times New Roman" w:hAnsi="Times New Roman"/>
          <w:sz w:val="28"/>
          <w:szCs w:val="28"/>
        </w:rPr>
        <w:t>с изображением растений и птиц</w:t>
      </w:r>
      <w:r w:rsidRPr="000B12A8">
        <w:rPr>
          <w:rFonts w:ascii="Times New Roman" w:hAnsi="Times New Roman"/>
          <w:sz w:val="28"/>
          <w:szCs w:val="28"/>
        </w:rPr>
        <w:t>. Специфи</w:t>
      </w:r>
      <w:r>
        <w:rPr>
          <w:rFonts w:ascii="Times New Roman" w:hAnsi="Times New Roman"/>
          <w:sz w:val="28"/>
          <w:szCs w:val="28"/>
        </w:rPr>
        <w:t xml:space="preserve">ка работы над рисунком. </w:t>
      </w:r>
      <w:r w:rsidRPr="000B12A8">
        <w:rPr>
          <w:rFonts w:ascii="Times New Roman" w:hAnsi="Times New Roman"/>
          <w:sz w:val="28"/>
          <w:szCs w:val="28"/>
        </w:rPr>
        <w:t xml:space="preserve">Основы композиционного построения и </w:t>
      </w:r>
      <w:proofErr w:type="spellStart"/>
      <w:r w:rsidRPr="000B12A8">
        <w:rPr>
          <w:rFonts w:ascii="Times New Roman" w:hAnsi="Times New Roman"/>
          <w:sz w:val="28"/>
          <w:szCs w:val="28"/>
        </w:rPr>
        <w:t>цветоведения</w:t>
      </w:r>
      <w:proofErr w:type="spellEnd"/>
      <w:r w:rsidRPr="000B12A8">
        <w:rPr>
          <w:rFonts w:ascii="Times New Roman" w:hAnsi="Times New Roman"/>
          <w:sz w:val="28"/>
          <w:szCs w:val="28"/>
        </w:rPr>
        <w:t xml:space="preserve">.                              </w:t>
      </w:r>
      <w:r w:rsidRPr="000B12A8">
        <w:rPr>
          <w:rStyle w:val="ab"/>
          <w:rFonts w:ascii="Times New Roman" w:hAnsi="Times New Roman"/>
          <w:sz w:val="28"/>
          <w:szCs w:val="28"/>
        </w:rPr>
        <w:t xml:space="preserve">Практические занятия. </w:t>
      </w:r>
      <w:r w:rsidRPr="000B12A8">
        <w:rPr>
          <w:rFonts w:ascii="Times New Roman" w:hAnsi="Times New Roman"/>
          <w:sz w:val="28"/>
          <w:szCs w:val="28"/>
        </w:rPr>
        <w:t xml:space="preserve">Узор, работа по образцам.  </w:t>
      </w:r>
      <w:r>
        <w:rPr>
          <w:rFonts w:ascii="Times New Roman" w:hAnsi="Times New Roman"/>
          <w:sz w:val="28"/>
          <w:szCs w:val="28"/>
        </w:rPr>
        <w:t xml:space="preserve">Работа над эскизом.  </w:t>
      </w:r>
      <w:r w:rsidRPr="000B12A8">
        <w:rPr>
          <w:rFonts w:ascii="Times New Roman" w:hAnsi="Times New Roman"/>
          <w:sz w:val="28"/>
          <w:szCs w:val="28"/>
        </w:rPr>
        <w:t xml:space="preserve">                             </w:t>
      </w:r>
      <w:r>
        <w:rPr>
          <w:rFonts w:ascii="Times New Roman" w:hAnsi="Times New Roman"/>
          <w:sz w:val="28"/>
          <w:szCs w:val="28"/>
        </w:rPr>
        <w:t xml:space="preserve">       </w:t>
      </w:r>
      <w:r w:rsidRPr="000B12A8">
        <w:rPr>
          <w:rFonts w:ascii="Times New Roman" w:hAnsi="Times New Roman"/>
          <w:sz w:val="28"/>
          <w:szCs w:val="28"/>
        </w:rPr>
        <w:t>Подготовка основы: ДВП, бархатная бумага, картон. Перевод рисунка на основу. Копирование эс</w:t>
      </w:r>
      <w:r>
        <w:rPr>
          <w:rFonts w:ascii="Times New Roman" w:hAnsi="Times New Roman"/>
          <w:sz w:val="28"/>
          <w:szCs w:val="28"/>
        </w:rPr>
        <w:t>киза на поверхность</w:t>
      </w:r>
      <w:r w:rsidRPr="000B1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Выполнение аппликации </w:t>
      </w:r>
      <w:proofErr w:type="spellStart"/>
      <w:r>
        <w:rPr>
          <w:rFonts w:ascii="Times New Roman" w:hAnsi="Times New Roman"/>
          <w:sz w:val="28"/>
          <w:szCs w:val="28"/>
        </w:rPr>
        <w:t>орнамената</w:t>
      </w:r>
      <w:proofErr w:type="spellEnd"/>
      <w:r>
        <w:rPr>
          <w:rFonts w:ascii="Times New Roman" w:hAnsi="Times New Roman"/>
          <w:sz w:val="28"/>
          <w:szCs w:val="28"/>
        </w:rPr>
        <w:t xml:space="preserve"> с изображением птиц и растений</w:t>
      </w:r>
      <w:r w:rsidRPr="000B12A8">
        <w:rPr>
          <w:rFonts w:ascii="Times New Roman" w:hAnsi="Times New Roman"/>
          <w:sz w:val="28"/>
          <w:szCs w:val="28"/>
        </w:rPr>
        <w:t xml:space="preserve">. </w:t>
      </w:r>
    </w:p>
    <w:p w:rsidR="00BF0894" w:rsidRPr="00306584" w:rsidRDefault="00BF0894" w:rsidP="00BF0894">
      <w:pPr>
        <w:pStyle w:val="2"/>
        <w:jc w:val="center"/>
        <w:rPr>
          <w:rStyle w:val="ab"/>
          <w:rFonts w:ascii="Times New Roman" w:hAnsi="Times New Roman"/>
          <w:i w:val="0"/>
          <w:sz w:val="28"/>
          <w:szCs w:val="28"/>
        </w:rPr>
      </w:pPr>
      <w:r w:rsidRPr="00306584">
        <w:rPr>
          <w:rStyle w:val="ab"/>
          <w:rFonts w:ascii="Times New Roman" w:hAnsi="Times New Roman"/>
          <w:b/>
          <w:i w:val="0"/>
          <w:sz w:val="28"/>
          <w:szCs w:val="28"/>
        </w:rPr>
        <w:t xml:space="preserve">Сюжетно </w:t>
      </w:r>
      <w:r w:rsidRPr="00306584">
        <w:rPr>
          <w:rFonts w:ascii="Times New Roman" w:hAnsi="Times New Roman"/>
          <w:b/>
          <w:i/>
          <w:sz w:val="28"/>
          <w:szCs w:val="28"/>
        </w:rPr>
        <w:t xml:space="preserve">- </w:t>
      </w:r>
      <w:r w:rsidRPr="00306584">
        <w:rPr>
          <w:rStyle w:val="ab"/>
          <w:rFonts w:ascii="Times New Roman" w:hAnsi="Times New Roman"/>
          <w:b/>
          <w:i w:val="0"/>
          <w:sz w:val="28"/>
          <w:szCs w:val="28"/>
        </w:rPr>
        <w:t>тематические композиции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A433C0">
        <w:rPr>
          <w:rStyle w:val="ab"/>
          <w:rFonts w:ascii="Times New Roman" w:hAnsi="Times New Roman"/>
          <w:i w:val="0"/>
          <w:sz w:val="28"/>
          <w:szCs w:val="28"/>
        </w:rPr>
        <w:t>Составление сюжетно-тематических композиций и работа над созданием эскиза.</w:t>
      </w:r>
      <w:r w:rsidRPr="00A433C0">
        <w:rPr>
          <w:rStyle w:val="ad"/>
          <w:i/>
          <w:sz w:val="28"/>
          <w:szCs w:val="28"/>
        </w:rPr>
        <w:t xml:space="preserve"> </w:t>
      </w:r>
      <w:r w:rsidRPr="00A433C0">
        <w:rPr>
          <w:rStyle w:val="a3"/>
          <w:rFonts w:ascii="Times New Roman" w:hAnsi="Times New Roman"/>
          <w:b w:val="0"/>
          <w:sz w:val="28"/>
          <w:szCs w:val="28"/>
        </w:rPr>
        <w:t>Понятие стилизации и стиля</w:t>
      </w:r>
      <w:r w:rsidRPr="00A433C0">
        <w:rPr>
          <w:rStyle w:val="ab"/>
          <w:rFonts w:ascii="Times New Roman" w:hAnsi="Times New Roman"/>
          <w:b/>
          <w:sz w:val="28"/>
          <w:szCs w:val="28"/>
        </w:rPr>
        <w:t>.</w:t>
      </w:r>
      <w:r w:rsidRPr="00A433C0">
        <w:rPr>
          <w:rStyle w:val="ab"/>
          <w:rFonts w:ascii="Times New Roman" w:hAnsi="Times New Roman"/>
          <w:i w:val="0"/>
          <w:sz w:val="28"/>
          <w:szCs w:val="28"/>
        </w:rPr>
        <w:t xml:space="preserve"> Специфика работы над рисунком. Зависимость изображения от материала и техники исполнения. Цвет, оттенки </w:t>
      </w:r>
      <w:r>
        <w:rPr>
          <w:rStyle w:val="ab"/>
          <w:rFonts w:ascii="Times New Roman" w:hAnsi="Times New Roman"/>
          <w:i w:val="0"/>
          <w:sz w:val="28"/>
          <w:szCs w:val="28"/>
        </w:rPr>
        <w:t>опилок</w:t>
      </w:r>
      <w:r w:rsidRPr="00A433C0">
        <w:rPr>
          <w:rStyle w:val="ab"/>
          <w:rFonts w:ascii="Times New Roman" w:hAnsi="Times New Roman"/>
          <w:i w:val="0"/>
          <w:sz w:val="28"/>
          <w:szCs w:val="28"/>
        </w:rPr>
        <w:t xml:space="preserve"> как активное средство создания художественного образа. </w:t>
      </w:r>
      <w:r w:rsidRPr="00A433C0">
        <w:rPr>
          <w:rFonts w:ascii="Times New Roman" w:hAnsi="Times New Roman"/>
          <w:sz w:val="28"/>
          <w:szCs w:val="28"/>
        </w:rPr>
        <w:t>Эстетические требования к качеству изделий. Декоративное оформление. Варианты изделий сувенирного характера.</w:t>
      </w:r>
    </w:p>
    <w:p w:rsidR="00BF0894" w:rsidRPr="00A433C0" w:rsidRDefault="00BF0894" w:rsidP="00BF0894">
      <w:pPr>
        <w:pStyle w:val="2"/>
        <w:ind w:firstLine="708"/>
        <w:jc w:val="both"/>
        <w:rPr>
          <w:rStyle w:val="ab"/>
          <w:rFonts w:ascii="Times New Roman" w:hAnsi="Times New Roman"/>
          <w:b/>
          <w:i w:val="0"/>
          <w:sz w:val="28"/>
          <w:szCs w:val="28"/>
        </w:rPr>
      </w:pPr>
      <w:r w:rsidRPr="00A433C0">
        <w:rPr>
          <w:rStyle w:val="ab"/>
          <w:rFonts w:ascii="Times New Roman" w:hAnsi="Times New Roman"/>
          <w:b/>
          <w:i w:val="0"/>
          <w:sz w:val="28"/>
          <w:szCs w:val="28"/>
        </w:rPr>
        <w:t>Цветочные композиции (</w:t>
      </w:r>
      <w:r>
        <w:rPr>
          <w:rStyle w:val="ab"/>
          <w:rFonts w:ascii="Times New Roman" w:hAnsi="Times New Roman"/>
          <w:b/>
          <w:i w:val="0"/>
          <w:sz w:val="28"/>
          <w:szCs w:val="28"/>
        </w:rPr>
        <w:t>30 часов</w:t>
      </w:r>
      <w:r w:rsidRPr="00A433C0">
        <w:rPr>
          <w:rStyle w:val="ab"/>
          <w:rFonts w:ascii="Times New Roman" w:hAnsi="Times New Roman"/>
          <w:b/>
          <w:i w:val="0"/>
          <w:sz w:val="28"/>
          <w:szCs w:val="28"/>
        </w:rPr>
        <w:t xml:space="preserve">).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b/>
          <w:sz w:val="28"/>
          <w:szCs w:val="28"/>
        </w:rPr>
        <w:tab/>
      </w:r>
      <w:r w:rsidRPr="000B12A8">
        <w:rPr>
          <w:rFonts w:ascii="Times New Roman" w:hAnsi="Times New Roman"/>
          <w:sz w:val="28"/>
          <w:szCs w:val="28"/>
        </w:rPr>
        <w:t>Выразительные средства  цветочной композиции: расположение, симметрия, форма, пропорции, цвет, фон.  Построение композиции. Композиционный центр, линейная перспектива. Формат и размер го</w:t>
      </w:r>
      <w:r>
        <w:rPr>
          <w:rFonts w:ascii="Times New Roman" w:hAnsi="Times New Roman"/>
          <w:sz w:val="28"/>
          <w:szCs w:val="28"/>
        </w:rPr>
        <w:t>товой работы. Понятие миниатюры</w:t>
      </w:r>
      <w:r w:rsidRPr="000B12A8">
        <w:rPr>
          <w:rFonts w:ascii="Times New Roman" w:hAnsi="Times New Roman"/>
          <w:sz w:val="28"/>
          <w:szCs w:val="28"/>
        </w:rPr>
        <w:t xml:space="preserve">. Стилизация растительных форм. </w:t>
      </w:r>
    </w:p>
    <w:p w:rsidR="00BF0894" w:rsidRPr="00BF0894" w:rsidRDefault="00BF0894" w:rsidP="00BF0894">
      <w:pPr>
        <w:pStyle w:val="2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0B12A8">
        <w:rPr>
          <w:rFonts w:ascii="Times New Roman" w:hAnsi="Times New Roman"/>
          <w:sz w:val="28"/>
          <w:szCs w:val="28"/>
        </w:rPr>
        <w:t>Безопасные приёмы рабо</w:t>
      </w:r>
      <w:r>
        <w:rPr>
          <w:rFonts w:ascii="Times New Roman" w:hAnsi="Times New Roman"/>
          <w:sz w:val="28"/>
          <w:szCs w:val="28"/>
        </w:rPr>
        <w:t xml:space="preserve">ты. </w:t>
      </w:r>
      <w:r w:rsidRPr="000B12A8">
        <w:rPr>
          <w:rStyle w:val="ab"/>
          <w:rFonts w:ascii="Times New Roman" w:hAnsi="Times New Roman"/>
          <w:sz w:val="28"/>
          <w:szCs w:val="28"/>
        </w:rPr>
        <w:t xml:space="preserve">Практические занятия. </w:t>
      </w:r>
      <w:r w:rsidRPr="00A433C0">
        <w:rPr>
          <w:rStyle w:val="ab"/>
          <w:rFonts w:ascii="Times New Roman" w:hAnsi="Times New Roman"/>
          <w:i w:val="0"/>
          <w:sz w:val="28"/>
          <w:szCs w:val="28"/>
        </w:rPr>
        <w:t xml:space="preserve">Выполнение аппликации композиции-миниатюры с растительными мотивами </w:t>
      </w:r>
      <w:r>
        <w:rPr>
          <w:rStyle w:val="ab"/>
          <w:rFonts w:ascii="Times New Roman" w:hAnsi="Times New Roman"/>
          <w:i w:val="0"/>
          <w:sz w:val="28"/>
          <w:szCs w:val="28"/>
        </w:rPr>
        <w:t xml:space="preserve">опилками и </w:t>
      </w:r>
      <w:r w:rsidRPr="00BF0894">
        <w:rPr>
          <w:rStyle w:val="ab"/>
          <w:rFonts w:ascii="Times New Roman" w:hAnsi="Times New Roman"/>
          <w:i w:val="0"/>
          <w:sz w:val="28"/>
          <w:szCs w:val="28"/>
        </w:rPr>
        <w:t xml:space="preserve">другими растительными материалами. Оформление работ. </w:t>
      </w:r>
      <w:r w:rsidRPr="00BF0894">
        <w:rPr>
          <w:rStyle w:val="ab"/>
          <w:rFonts w:ascii="Times New Roman" w:hAnsi="Times New Roman"/>
          <w:i w:val="0"/>
          <w:sz w:val="28"/>
          <w:szCs w:val="28"/>
        </w:rPr>
        <w:tab/>
      </w:r>
    </w:p>
    <w:p w:rsidR="00BF0894" w:rsidRDefault="00BF0894" w:rsidP="00D1640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BF0894">
        <w:rPr>
          <w:rStyle w:val="ab"/>
          <w:rFonts w:ascii="Times New Roman" w:hAnsi="Times New Roman"/>
          <w:b/>
          <w:i w:val="0"/>
          <w:sz w:val="28"/>
          <w:szCs w:val="28"/>
        </w:rPr>
        <w:t>Композиции с цветами.</w:t>
      </w:r>
      <w:r w:rsidRPr="000B12A8">
        <w:rPr>
          <w:rFonts w:ascii="Times New Roman" w:hAnsi="Times New Roman"/>
          <w:sz w:val="28"/>
          <w:szCs w:val="28"/>
        </w:rPr>
        <w:t xml:space="preserve"> Работа над эскизами композиции.</w:t>
      </w:r>
      <w:r w:rsidRPr="000B12A8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>Построение композиции. Работа по образцам с изображением различных цветочных композиций, выполнение аппликации. Оформление изделий.</w:t>
      </w:r>
    </w:p>
    <w:p w:rsidR="00BF0894" w:rsidRPr="00A433C0" w:rsidRDefault="00BF0894" w:rsidP="00BF0894">
      <w:pPr>
        <w:pStyle w:val="2"/>
        <w:ind w:firstLine="708"/>
        <w:jc w:val="both"/>
        <w:rPr>
          <w:rStyle w:val="ab"/>
          <w:rFonts w:ascii="Times New Roman" w:hAnsi="Times New Roman"/>
          <w:b/>
          <w:i w:val="0"/>
          <w:sz w:val="28"/>
          <w:szCs w:val="28"/>
        </w:rPr>
      </w:pPr>
      <w:r w:rsidRPr="00A433C0">
        <w:rPr>
          <w:rStyle w:val="ab"/>
          <w:rFonts w:ascii="Times New Roman" w:hAnsi="Times New Roman"/>
          <w:b/>
          <w:i w:val="0"/>
          <w:sz w:val="28"/>
          <w:szCs w:val="28"/>
        </w:rPr>
        <w:t>Композиции анималистического характера (</w:t>
      </w:r>
      <w:r>
        <w:rPr>
          <w:rStyle w:val="ab"/>
          <w:rFonts w:ascii="Times New Roman" w:hAnsi="Times New Roman"/>
          <w:b/>
          <w:i w:val="0"/>
          <w:sz w:val="28"/>
          <w:szCs w:val="28"/>
        </w:rPr>
        <w:t>30 часов</w:t>
      </w:r>
      <w:r w:rsidRPr="00A433C0">
        <w:rPr>
          <w:rStyle w:val="ab"/>
          <w:rFonts w:ascii="Times New Roman" w:hAnsi="Times New Roman"/>
          <w:b/>
          <w:i w:val="0"/>
          <w:sz w:val="28"/>
          <w:szCs w:val="28"/>
        </w:rPr>
        <w:t xml:space="preserve">). </w:t>
      </w:r>
    </w:p>
    <w:p w:rsidR="00BF0894" w:rsidRPr="00306584" w:rsidRDefault="00BF0894" w:rsidP="00BF0894">
      <w:pPr>
        <w:pStyle w:val="2"/>
        <w:jc w:val="both"/>
        <w:rPr>
          <w:rFonts w:ascii="Times New Roman" w:hAnsi="Times New Roman"/>
          <w:iCs/>
          <w:sz w:val="28"/>
          <w:szCs w:val="28"/>
        </w:rPr>
      </w:pPr>
      <w:r w:rsidRPr="00A433C0">
        <w:rPr>
          <w:rStyle w:val="ab"/>
          <w:rFonts w:ascii="Times New Roman" w:hAnsi="Times New Roman"/>
          <w:b/>
          <w:i w:val="0"/>
          <w:sz w:val="28"/>
          <w:szCs w:val="28"/>
        </w:rPr>
        <w:tab/>
      </w:r>
      <w:r w:rsidRPr="00A433C0">
        <w:rPr>
          <w:rStyle w:val="ab"/>
          <w:rFonts w:ascii="Times New Roman" w:hAnsi="Times New Roman"/>
          <w:i w:val="0"/>
          <w:sz w:val="28"/>
          <w:szCs w:val="28"/>
        </w:rPr>
        <w:t xml:space="preserve">Образ животных в анималистических композициях. Стилизация форм,  декоративные пропорции, общее выражение. </w:t>
      </w:r>
      <w:r w:rsidRPr="00A433C0">
        <w:rPr>
          <w:rFonts w:ascii="Times New Roman" w:hAnsi="Times New Roman"/>
          <w:color w:val="000000"/>
          <w:sz w:val="28"/>
          <w:szCs w:val="28"/>
        </w:rPr>
        <w:t>Специфика работы; определенные сюжетные, смысловые нюансы при создании данной композиции.</w:t>
      </w:r>
      <w:r w:rsidRPr="00A433C0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A433C0">
        <w:rPr>
          <w:rStyle w:val="ab"/>
          <w:rFonts w:ascii="Times New Roman" w:hAnsi="Times New Roman"/>
          <w:i w:val="0"/>
          <w:sz w:val="28"/>
          <w:szCs w:val="28"/>
        </w:rPr>
        <w:t>Единство технологических и эстетических требований к изделиям.</w:t>
      </w:r>
      <w:r>
        <w:rPr>
          <w:rStyle w:val="ab"/>
          <w:rFonts w:ascii="Times New Roman" w:hAnsi="Times New Roman"/>
          <w:i w:val="0"/>
          <w:sz w:val="28"/>
          <w:szCs w:val="28"/>
        </w:rPr>
        <w:t xml:space="preserve"> </w:t>
      </w:r>
      <w:r w:rsidRPr="00DE5257">
        <w:rPr>
          <w:rStyle w:val="ab"/>
          <w:rFonts w:ascii="Times New Roman" w:hAnsi="Times New Roman"/>
          <w:sz w:val="28"/>
          <w:szCs w:val="28"/>
        </w:rPr>
        <w:t>Практическ</w:t>
      </w:r>
      <w:r>
        <w:rPr>
          <w:rStyle w:val="ab"/>
          <w:rFonts w:ascii="Times New Roman" w:hAnsi="Times New Roman"/>
          <w:sz w:val="28"/>
          <w:szCs w:val="28"/>
        </w:rPr>
        <w:t>ая работа</w:t>
      </w:r>
      <w:r>
        <w:rPr>
          <w:rStyle w:val="ab"/>
          <w:rFonts w:ascii="Times New Roman" w:hAnsi="Times New Roman"/>
          <w:i w:val="0"/>
          <w:sz w:val="28"/>
          <w:szCs w:val="28"/>
        </w:rPr>
        <w:t>:</w:t>
      </w:r>
      <w:r w:rsidRPr="00A433C0">
        <w:rPr>
          <w:rStyle w:val="ab"/>
          <w:rFonts w:ascii="Times New Roman" w:hAnsi="Times New Roman"/>
          <w:i w:val="0"/>
          <w:sz w:val="28"/>
          <w:szCs w:val="28"/>
        </w:rPr>
        <w:t xml:space="preserve"> </w:t>
      </w:r>
      <w:r w:rsidRPr="00A433C0">
        <w:rPr>
          <w:rFonts w:ascii="Times New Roman" w:hAnsi="Times New Roman"/>
          <w:sz w:val="28"/>
          <w:szCs w:val="28"/>
        </w:rPr>
        <w:t>Работа над рисунком анималистического характера по образцам.</w:t>
      </w:r>
      <w:r w:rsidRPr="00A433C0">
        <w:rPr>
          <w:rFonts w:ascii="Times New Roman" w:hAnsi="Times New Roman"/>
          <w:i/>
          <w:sz w:val="28"/>
          <w:szCs w:val="28"/>
        </w:rPr>
        <w:t xml:space="preserve"> 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BF0894">
        <w:rPr>
          <w:rFonts w:ascii="Times New Roman" w:hAnsi="Times New Roman"/>
          <w:sz w:val="28"/>
          <w:szCs w:val="28"/>
        </w:rPr>
        <w:tab/>
      </w:r>
      <w:r w:rsidRPr="00BF0894">
        <w:rPr>
          <w:rStyle w:val="ab"/>
          <w:rFonts w:ascii="Times New Roman" w:hAnsi="Times New Roman"/>
          <w:b/>
          <w:i w:val="0"/>
          <w:sz w:val="28"/>
          <w:szCs w:val="28"/>
        </w:rPr>
        <w:t>Животные и птицы</w:t>
      </w:r>
      <w:r w:rsidRPr="00BF0894">
        <w:rPr>
          <w:rStyle w:val="ab"/>
          <w:rFonts w:ascii="Times New Roman" w:hAnsi="Times New Roman"/>
          <w:i w:val="0"/>
          <w:sz w:val="28"/>
          <w:szCs w:val="28"/>
        </w:rPr>
        <w:t xml:space="preserve">. </w:t>
      </w:r>
      <w:r w:rsidRPr="00BF0894">
        <w:rPr>
          <w:rFonts w:ascii="Times New Roman" w:hAnsi="Times New Roman"/>
          <w:sz w:val="28"/>
          <w:szCs w:val="28"/>
        </w:rPr>
        <w:t xml:space="preserve">Работа </w:t>
      </w:r>
      <w:r w:rsidRPr="000B12A8">
        <w:rPr>
          <w:rFonts w:ascii="Times New Roman" w:hAnsi="Times New Roman"/>
          <w:sz w:val="28"/>
          <w:szCs w:val="28"/>
        </w:rPr>
        <w:t>над эскизами. Подготовка основы, фона, перевод рисунка. Исполнение аппликации. Сочетание света, теней, тонов. Оформление изделий.</w:t>
      </w:r>
    </w:p>
    <w:p w:rsidR="00EF519C" w:rsidRPr="00BF0894" w:rsidRDefault="00EF519C" w:rsidP="00BF0894">
      <w:pPr>
        <w:pStyle w:val="2"/>
        <w:jc w:val="both"/>
        <w:rPr>
          <w:rFonts w:ascii="Times New Roman" w:hAnsi="Times New Roman"/>
          <w:b/>
          <w:iCs/>
          <w:sz w:val="28"/>
          <w:szCs w:val="28"/>
        </w:rPr>
      </w:pPr>
    </w:p>
    <w:p w:rsidR="00BF0894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Пейзаж (2 часа).</w:t>
      </w:r>
    </w:p>
    <w:p w:rsidR="00D24BE8" w:rsidRDefault="00BF0894" w:rsidP="00BF089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601661">
        <w:rPr>
          <w:rFonts w:ascii="Times New Roman" w:hAnsi="Times New Roman"/>
          <w:sz w:val="28"/>
          <w:szCs w:val="28"/>
        </w:rPr>
        <w:t>Пейзаж как самостоятельный жанр в искусстве</w:t>
      </w:r>
      <w:r>
        <w:rPr>
          <w:rFonts w:ascii="Times New Roman" w:hAnsi="Times New Roman"/>
          <w:sz w:val="28"/>
          <w:szCs w:val="28"/>
        </w:rPr>
        <w:t xml:space="preserve">. </w:t>
      </w:r>
      <w:r w:rsidRPr="00601661">
        <w:rPr>
          <w:rFonts w:ascii="Times New Roman" w:hAnsi="Times New Roman"/>
          <w:sz w:val="28"/>
          <w:szCs w:val="28"/>
        </w:rPr>
        <w:t>Природа как отклик переживаний художника. Многообразие форм и красок окружающего мира.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>Освещение в природе.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>Высота горизонта</w:t>
      </w:r>
      <w:r>
        <w:rPr>
          <w:rFonts w:ascii="Times New Roman" w:hAnsi="Times New Roman"/>
          <w:sz w:val="28"/>
          <w:szCs w:val="28"/>
        </w:rPr>
        <w:t xml:space="preserve">. </w:t>
      </w:r>
    </w:p>
    <w:p w:rsidR="00BF0894" w:rsidRPr="00BF0894" w:rsidRDefault="00BF0894" w:rsidP="00BF089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И</w:t>
      </w:r>
      <w:r w:rsidRPr="00601661">
        <w:rPr>
          <w:rFonts w:ascii="Times New Roman" w:hAnsi="Times New Roman"/>
          <w:sz w:val="28"/>
          <w:szCs w:val="28"/>
        </w:rPr>
        <w:t xml:space="preserve">зображение пейзажа и его цветовое решение.  </w:t>
      </w:r>
      <w:r w:rsidRPr="00F348B5">
        <w:rPr>
          <w:rFonts w:ascii="Times New Roman" w:hAnsi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Аппликация </w:t>
      </w:r>
      <w:r>
        <w:rPr>
          <w:rFonts w:ascii="Times New Roman" w:hAnsi="Times New Roman"/>
          <w:sz w:val="28"/>
          <w:szCs w:val="28"/>
        </w:rPr>
        <w:t>композиции «Осенний лес» листьями различных растений</w:t>
      </w:r>
      <w:r w:rsidRPr="00601661">
        <w:rPr>
          <w:rFonts w:ascii="Times New Roman" w:hAnsi="Times New Roman"/>
          <w:sz w:val="28"/>
          <w:szCs w:val="28"/>
        </w:rPr>
        <w:t xml:space="preserve">.                 </w:t>
      </w:r>
      <w:r>
        <w:rPr>
          <w:rFonts w:ascii="Times New Roman" w:hAnsi="Times New Roman"/>
          <w:sz w:val="28"/>
          <w:szCs w:val="28"/>
        </w:rPr>
        <w:tab/>
      </w:r>
    </w:p>
    <w:p w:rsidR="00BF0894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Композиции с изображением строений  (10 часов)</w:t>
      </w:r>
    </w:p>
    <w:p w:rsidR="00BF0894" w:rsidRDefault="00BF0894" w:rsidP="00BF089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7B0C7F">
        <w:rPr>
          <w:rFonts w:ascii="Times New Roman" w:hAnsi="Times New Roman"/>
          <w:sz w:val="28"/>
          <w:szCs w:val="28"/>
        </w:rPr>
        <w:t>Архитектура культовых построек.</w:t>
      </w:r>
      <w:r>
        <w:rPr>
          <w:rFonts w:ascii="Times New Roman" w:hAnsi="Times New Roman"/>
          <w:sz w:val="28"/>
          <w:szCs w:val="28"/>
        </w:rPr>
        <w:t xml:space="preserve"> Знакомство с памятниками деревянного зодчества России (сохранившимися и утраченными) по книгам, альбомам и слайдам. Композиция, включающая стилизованный пейзаж и архитектурные строения. </w:t>
      </w:r>
      <w:r w:rsidRPr="00F348B5">
        <w:rPr>
          <w:rFonts w:ascii="Times New Roman" w:hAnsi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Выполнение эскиза композиции строений и стилизованного пейзажа. Выполнение деталировки предложенной композиции строений 1 уровня сложности. Подбор цветовой гаммы. Выполнение аппликации на основе.</w:t>
      </w:r>
    </w:p>
    <w:p w:rsidR="008A31D8" w:rsidRDefault="008A31D8" w:rsidP="00BF089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8A31D8" w:rsidRPr="00BF0894" w:rsidRDefault="008A31D8" w:rsidP="00BF0894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BF0894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0B12A8">
        <w:rPr>
          <w:rFonts w:ascii="Times New Roman" w:hAnsi="Times New Roman"/>
          <w:b/>
          <w:sz w:val="28"/>
          <w:szCs w:val="28"/>
        </w:rPr>
        <w:t>Итоговая творческая работа</w:t>
      </w:r>
      <w:r>
        <w:rPr>
          <w:rFonts w:ascii="Times New Roman" w:hAnsi="Times New Roman"/>
          <w:b/>
          <w:sz w:val="28"/>
          <w:szCs w:val="28"/>
        </w:rPr>
        <w:t xml:space="preserve"> (12</w:t>
      </w:r>
      <w:r w:rsidRPr="000B12A8">
        <w:rPr>
          <w:rFonts w:ascii="Times New Roman" w:hAnsi="Times New Roman"/>
          <w:b/>
          <w:sz w:val="28"/>
          <w:szCs w:val="28"/>
        </w:rPr>
        <w:t xml:space="preserve"> часов).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B12A8">
        <w:rPr>
          <w:rFonts w:ascii="Times New Roman" w:hAnsi="Times New Roman"/>
          <w:sz w:val="28"/>
          <w:szCs w:val="28"/>
        </w:rPr>
        <w:t>Творческая работа на произвольную тему по курсу 1-го года обучения. Самостоятельная работа является подходом к развитию творческой активности учащихся, поэтому обучение детей самостоятельно выполнять изделия должно осуществляться для того, чтобы ребенок мог выразительно и без особых затруднений создать, то изделие, которое он захочет. Это не только позволит закрепить и углубить знания, полученные учащимися в процессе обучения, но и получить и развить навыки самостоятельной работы.</w:t>
      </w:r>
    </w:p>
    <w:p w:rsidR="00BF0894" w:rsidRDefault="00BF0894" w:rsidP="00D16404">
      <w:pPr>
        <w:pStyle w:val="2"/>
        <w:rPr>
          <w:rFonts w:ascii="Times New Roman" w:hAnsi="Times New Roman"/>
          <w:sz w:val="28"/>
          <w:szCs w:val="28"/>
        </w:rPr>
      </w:pPr>
      <w:r w:rsidRPr="004750C8">
        <w:rPr>
          <w:rFonts w:ascii="Times New Roman" w:hAnsi="Times New Roman"/>
          <w:i/>
          <w:sz w:val="28"/>
          <w:szCs w:val="28"/>
        </w:rPr>
        <w:t>Особенности данной работы</w:t>
      </w:r>
      <w:r w:rsidRPr="000B12A8">
        <w:rPr>
          <w:rFonts w:ascii="Times New Roman" w:hAnsi="Times New Roman"/>
          <w:sz w:val="28"/>
          <w:szCs w:val="28"/>
        </w:rPr>
        <w:t>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>итоговая отчетная работа по курсу 1-го года обучения; творческий поиск и развитие фантазии; умение произвольно выбирать и самостоятельно выполнять задани</w:t>
      </w:r>
      <w:r w:rsidR="0005327B">
        <w:rPr>
          <w:rFonts w:ascii="Times New Roman" w:hAnsi="Times New Roman"/>
          <w:sz w:val="28"/>
          <w:szCs w:val="28"/>
        </w:rPr>
        <w:t xml:space="preserve">я.  </w:t>
      </w:r>
      <w:r w:rsidR="0005327B" w:rsidRPr="00D16404">
        <w:rPr>
          <w:rStyle w:val="af"/>
          <w:sz w:val="28"/>
          <w:szCs w:val="28"/>
        </w:rPr>
        <w:t xml:space="preserve">Демонстрация своих умений в </w:t>
      </w:r>
      <w:r w:rsidRPr="00D16404">
        <w:rPr>
          <w:rStyle w:val="af"/>
          <w:sz w:val="28"/>
          <w:szCs w:val="28"/>
        </w:rPr>
        <w:t xml:space="preserve">работе с соломкой.                                                                                 </w:t>
      </w:r>
      <w:r w:rsidRPr="000B12A8">
        <w:rPr>
          <w:rStyle w:val="ab"/>
          <w:rFonts w:ascii="Times New Roman" w:hAnsi="Times New Roman"/>
          <w:sz w:val="28"/>
          <w:szCs w:val="28"/>
        </w:rPr>
        <w:t>Практическ</w:t>
      </w:r>
      <w:r>
        <w:rPr>
          <w:rStyle w:val="ab"/>
          <w:rFonts w:ascii="Times New Roman" w:hAnsi="Times New Roman"/>
          <w:sz w:val="28"/>
          <w:szCs w:val="28"/>
        </w:rPr>
        <w:t xml:space="preserve">ая работа: </w:t>
      </w:r>
      <w:r w:rsidRPr="000B12A8">
        <w:rPr>
          <w:rFonts w:ascii="Times New Roman" w:hAnsi="Times New Roman"/>
          <w:sz w:val="28"/>
          <w:szCs w:val="28"/>
        </w:rPr>
        <w:t xml:space="preserve">Выбор индивидуальной темы работы. Разработка и составление эскизов композиции, деталировки. </w:t>
      </w:r>
    </w:p>
    <w:p w:rsidR="00D16404" w:rsidRPr="00EF519C" w:rsidRDefault="00BF0894" w:rsidP="00EF519C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0B12A8">
        <w:rPr>
          <w:rFonts w:ascii="Times New Roman" w:hAnsi="Times New Roman"/>
          <w:sz w:val="28"/>
          <w:szCs w:val="28"/>
        </w:rPr>
        <w:t xml:space="preserve">Поэтапное планирование работы. Подбор </w:t>
      </w:r>
      <w:r>
        <w:rPr>
          <w:rFonts w:ascii="Times New Roman" w:hAnsi="Times New Roman"/>
          <w:sz w:val="28"/>
          <w:szCs w:val="28"/>
        </w:rPr>
        <w:t>и подготовка растительного материала и опилок</w:t>
      </w:r>
      <w:r w:rsidRPr="000B12A8">
        <w:rPr>
          <w:rFonts w:ascii="Times New Roman" w:hAnsi="Times New Roman"/>
          <w:sz w:val="28"/>
          <w:szCs w:val="28"/>
        </w:rPr>
        <w:t>. Самостоятельное выполнение изделия. Требования к эстетичности, аккуратности. Конечное оформление работы.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</w:t>
      </w:r>
      <w:r w:rsidRPr="000B12A8">
        <w:rPr>
          <w:rFonts w:ascii="Times New Roman" w:hAnsi="Times New Roman"/>
          <w:b/>
          <w:sz w:val="28"/>
          <w:szCs w:val="28"/>
        </w:rPr>
        <w:t xml:space="preserve">Оформление и отделка изделий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0B12A8">
        <w:rPr>
          <w:rFonts w:ascii="Times New Roman" w:hAnsi="Times New Roman"/>
          <w:b/>
          <w:sz w:val="28"/>
          <w:szCs w:val="28"/>
        </w:rPr>
        <w:t xml:space="preserve">(16 часов).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0B12A8">
        <w:rPr>
          <w:rFonts w:ascii="Times New Roman" w:hAnsi="Times New Roman"/>
          <w:sz w:val="28"/>
          <w:szCs w:val="28"/>
        </w:rPr>
        <w:t xml:space="preserve">Виды и этапы оформления работ. </w:t>
      </w:r>
      <w:r>
        <w:rPr>
          <w:rFonts w:ascii="Times New Roman" w:hAnsi="Times New Roman"/>
          <w:sz w:val="28"/>
          <w:szCs w:val="28"/>
        </w:rPr>
        <w:t>Прорисовывание контуров</w:t>
      </w:r>
      <w:r w:rsidRPr="000B12A8">
        <w:rPr>
          <w:rFonts w:ascii="Times New Roman" w:hAnsi="Times New Roman"/>
          <w:sz w:val="28"/>
          <w:szCs w:val="28"/>
        </w:rPr>
        <w:t xml:space="preserve"> – один из видов отделки готового изделия аппликацией </w:t>
      </w:r>
      <w:r>
        <w:rPr>
          <w:rFonts w:ascii="Times New Roman" w:hAnsi="Times New Roman"/>
          <w:sz w:val="28"/>
          <w:szCs w:val="28"/>
        </w:rPr>
        <w:t>опилками</w:t>
      </w:r>
      <w:r w:rsidRPr="000B12A8">
        <w:rPr>
          <w:rFonts w:ascii="Times New Roman" w:hAnsi="Times New Roman"/>
          <w:sz w:val="28"/>
          <w:szCs w:val="28"/>
        </w:rPr>
        <w:t xml:space="preserve">. Варианты рамок для готовой работы. Окончательная отделка панно из </w:t>
      </w:r>
      <w:r>
        <w:rPr>
          <w:rFonts w:ascii="Times New Roman" w:hAnsi="Times New Roman"/>
          <w:sz w:val="28"/>
          <w:szCs w:val="28"/>
        </w:rPr>
        <w:t>опилок</w:t>
      </w:r>
      <w:r w:rsidRPr="000B12A8">
        <w:rPr>
          <w:rFonts w:ascii="Times New Roman" w:hAnsi="Times New Roman"/>
          <w:sz w:val="28"/>
          <w:szCs w:val="28"/>
        </w:rPr>
        <w:t xml:space="preserve">. Технология изготовления рамки, окантовки панно полосками </w:t>
      </w:r>
      <w:r>
        <w:rPr>
          <w:rFonts w:ascii="Times New Roman" w:hAnsi="Times New Roman"/>
          <w:sz w:val="28"/>
          <w:szCs w:val="28"/>
        </w:rPr>
        <w:t>обоев</w:t>
      </w:r>
      <w:r w:rsidRPr="000B12A8">
        <w:rPr>
          <w:rFonts w:ascii="Times New Roman" w:hAnsi="Times New Roman"/>
          <w:sz w:val="28"/>
          <w:szCs w:val="28"/>
        </w:rPr>
        <w:t xml:space="preserve"> готового изделия. Технология изготовления паспарту для мини-картин. Оформление панно в рамку. Технология выполнение подставки, петельки для подвешивания.</w:t>
      </w:r>
      <w:r w:rsidRPr="000B12A8">
        <w:rPr>
          <w:rFonts w:ascii="Times New Roman" w:hAnsi="Times New Roman"/>
          <w:b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>Материалы, применяемые для рамки-окантовки: дерево, ватман, цветная и самоклеющаяся бумага.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0B12A8">
        <w:rPr>
          <w:rFonts w:ascii="Times New Roman" w:hAnsi="Times New Roman"/>
          <w:sz w:val="28"/>
          <w:szCs w:val="28"/>
        </w:rPr>
        <w:t>Просмотр выполненных работ. Разбор основных ошибок, достижений.</w:t>
      </w:r>
      <w:r w:rsidRPr="000B12A8">
        <w:rPr>
          <w:rFonts w:ascii="Times New Roman" w:hAnsi="Times New Roman"/>
          <w:b/>
          <w:sz w:val="28"/>
          <w:szCs w:val="28"/>
        </w:rPr>
        <w:t xml:space="preserve">        </w:t>
      </w:r>
      <w:r>
        <w:rPr>
          <w:rFonts w:ascii="Times New Roman" w:hAnsi="Times New Roman"/>
          <w:b/>
          <w:sz w:val="28"/>
          <w:szCs w:val="28"/>
        </w:rPr>
        <w:tab/>
      </w:r>
    </w:p>
    <w:p w:rsidR="00BF0894" w:rsidRPr="000B12A8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0B12A8">
        <w:rPr>
          <w:rFonts w:ascii="Times New Roman" w:hAnsi="Times New Roman"/>
          <w:i/>
          <w:sz w:val="28"/>
          <w:szCs w:val="28"/>
        </w:rPr>
        <w:t>Практическая работа.</w:t>
      </w:r>
      <w:r w:rsidRPr="000B12A8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Прорисовывание</w:t>
      </w:r>
      <w:r w:rsidRPr="000B12A8">
        <w:rPr>
          <w:rFonts w:ascii="Times New Roman" w:hAnsi="Times New Roman"/>
          <w:sz w:val="28"/>
          <w:szCs w:val="28"/>
        </w:rPr>
        <w:t xml:space="preserve"> отдельных штрихов, деталей и частей в композиции. Изготовление рамки для готового изделия. </w:t>
      </w:r>
    </w:p>
    <w:p w:rsidR="00BF0894" w:rsidRPr="00BF0894" w:rsidRDefault="00BF0894" w:rsidP="00BF0894">
      <w:pPr>
        <w:pStyle w:val="2"/>
        <w:jc w:val="both"/>
        <w:rPr>
          <w:rStyle w:val="a3"/>
          <w:rFonts w:ascii="Times New Roman" w:hAnsi="Times New Roman"/>
          <w:bCs w:val="0"/>
          <w:sz w:val="28"/>
          <w:szCs w:val="28"/>
        </w:rPr>
      </w:pPr>
      <w:r w:rsidRPr="000B12A8">
        <w:rPr>
          <w:rFonts w:ascii="Times New Roman" w:hAnsi="Times New Roman"/>
          <w:sz w:val="28"/>
          <w:szCs w:val="28"/>
        </w:rPr>
        <w:t xml:space="preserve">Окантовка панно полосками </w:t>
      </w:r>
      <w:r>
        <w:rPr>
          <w:rFonts w:ascii="Times New Roman" w:hAnsi="Times New Roman"/>
          <w:sz w:val="28"/>
          <w:szCs w:val="28"/>
        </w:rPr>
        <w:t>обоев</w:t>
      </w:r>
      <w:r w:rsidRPr="000B12A8">
        <w:rPr>
          <w:rFonts w:ascii="Times New Roman" w:hAnsi="Times New Roman"/>
          <w:sz w:val="28"/>
          <w:szCs w:val="28"/>
        </w:rPr>
        <w:t>. Изготовление паспарту для мини-картин. Оформление панно в рамку. Выполнение подставки, петельки для подвешивания.</w:t>
      </w:r>
    </w:p>
    <w:p w:rsidR="00BF0894" w:rsidRDefault="00BF0894" w:rsidP="00BF0894">
      <w:pPr>
        <w:pStyle w:val="2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lastRenderedPageBreak/>
        <w:tab/>
      </w:r>
      <w:r w:rsidRPr="000B12A8">
        <w:rPr>
          <w:rStyle w:val="a3"/>
          <w:rFonts w:ascii="Times New Roman" w:hAnsi="Times New Roman"/>
          <w:sz w:val="28"/>
          <w:szCs w:val="28"/>
        </w:rPr>
        <w:t xml:space="preserve">Заключительное занятие (2 часа). 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ab/>
      </w:r>
      <w:r w:rsidRPr="000B12A8">
        <w:rPr>
          <w:rFonts w:ascii="Times New Roman" w:hAnsi="Times New Roman"/>
          <w:sz w:val="28"/>
          <w:szCs w:val="28"/>
        </w:rPr>
        <w:t>Подготовка итоговой выставки</w:t>
      </w:r>
      <w:r>
        <w:rPr>
          <w:rFonts w:ascii="Times New Roman" w:hAnsi="Times New Roman"/>
          <w:sz w:val="28"/>
          <w:szCs w:val="28"/>
        </w:rPr>
        <w:t xml:space="preserve"> «Добрым людям – на загляденье»</w:t>
      </w:r>
      <w:r w:rsidRPr="000B12A8">
        <w:rPr>
          <w:rFonts w:ascii="Times New Roman" w:hAnsi="Times New Roman"/>
          <w:sz w:val="28"/>
          <w:szCs w:val="28"/>
        </w:rPr>
        <w:t xml:space="preserve">. Подведение итогов работы объединения за первый год обучения. </w:t>
      </w:r>
      <w:r>
        <w:rPr>
          <w:rFonts w:ascii="Times New Roman" w:hAnsi="Times New Roman"/>
          <w:sz w:val="28"/>
          <w:szCs w:val="28"/>
        </w:rPr>
        <w:t xml:space="preserve"> Планы и перспективы  работы на следующий учебный год. </w:t>
      </w:r>
      <w:r w:rsidRPr="000B12A8">
        <w:rPr>
          <w:rFonts w:ascii="Times New Roman" w:hAnsi="Times New Roman"/>
          <w:sz w:val="28"/>
          <w:szCs w:val="28"/>
        </w:rPr>
        <w:t>Награждение учащихся</w:t>
      </w:r>
      <w:r>
        <w:rPr>
          <w:rFonts w:ascii="Times New Roman" w:hAnsi="Times New Roman"/>
          <w:sz w:val="28"/>
          <w:szCs w:val="28"/>
        </w:rPr>
        <w:t>, участников выставок и массовых мероприятий ЦДТ</w:t>
      </w:r>
      <w:r w:rsidRPr="000B12A8">
        <w:rPr>
          <w:rFonts w:ascii="Times New Roman" w:hAnsi="Times New Roman"/>
          <w:sz w:val="28"/>
          <w:szCs w:val="28"/>
        </w:rPr>
        <w:t>.</w:t>
      </w:r>
    </w:p>
    <w:p w:rsidR="00BF0894" w:rsidRPr="00022EFC" w:rsidRDefault="00BF0894" w:rsidP="00250A81">
      <w:pPr>
        <w:pStyle w:val="2"/>
        <w:rPr>
          <w:rStyle w:val="a3"/>
          <w:rFonts w:ascii="Times New Roman" w:hAnsi="Times New Roman"/>
          <w:b w:val="0"/>
          <w:bCs w:val="0"/>
          <w:sz w:val="28"/>
          <w:szCs w:val="28"/>
        </w:rPr>
      </w:pPr>
    </w:p>
    <w:p w:rsidR="00BF0894" w:rsidRPr="00022EFC" w:rsidRDefault="00BF0894" w:rsidP="00250A81">
      <w:pPr>
        <w:pStyle w:val="1"/>
        <w:ind w:firstLine="708"/>
        <w:rPr>
          <w:rStyle w:val="a3"/>
          <w:rFonts w:ascii="Times New Roman" w:hAnsi="Times New Roman"/>
          <w:sz w:val="28"/>
          <w:szCs w:val="28"/>
        </w:rPr>
      </w:pPr>
      <w:r w:rsidRPr="00022EFC">
        <w:rPr>
          <w:rStyle w:val="a3"/>
          <w:rFonts w:ascii="Times New Roman" w:hAnsi="Times New Roman"/>
          <w:sz w:val="28"/>
          <w:szCs w:val="28"/>
        </w:rPr>
        <w:t>Ожидаемые результаты</w:t>
      </w:r>
    </w:p>
    <w:p w:rsidR="00BF0894" w:rsidRDefault="00BF0894" w:rsidP="00BF0894">
      <w:pPr>
        <w:pStyle w:val="1"/>
        <w:ind w:firstLine="708"/>
        <w:jc w:val="center"/>
        <w:rPr>
          <w:rStyle w:val="a3"/>
          <w:rFonts w:ascii="Times New Roman" w:hAnsi="Times New Roman"/>
          <w:sz w:val="32"/>
          <w:szCs w:val="32"/>
        </w:rPr>
      </w:pPr>
    </w:p>
    <w:p w:rsidR="00BF0894" w:rsidRPr="00250A81" w:rsidRDefault="00BF0894" w:rsidP="00BF0894">
      <w:pPr>
        <w:pStyle w:val="1"/>
        <w:ind w:firstLine="708"/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 xml:space="preserve">В конце </w:t>
      </w:r>
      <w:r w:rsidRPr="00250A81">
        <w:rPr>
          <w:rFonts w:ascii="Times New Roman" w:hAnsi="Times New Roman"/>
          <w:b/>
          <w:sz w:val="28"/>
          <w:szCs w:val="28"/>
        </w:rPr>
        <w:t>первого года</w:t>
      </w:r>
      <w:r w:rsidRPr="00250A81">
        <w:rPr>
          <w:rFonts w:ascii="Times New Roman" w:hAnsi="Times New Roman"/>
          <w:sz w:val="28"/>
          <w:szCs w:val="28"/>
        </w:rPr>
        <w:t xml:space="preserve"> </w:t>
      </w:r>
      <w:proofErr w:type="gramStart"/>
      <w:r w:rsidRPr="00250A81">
        <w:rPr>
          <w:rFonts w:ascii="Times New Roman" w:hAnsi="Times New Roman"/>
          <w:sz w:val="28"/>
          <w:szCs w:val="28"/>
        </w:rPr>
        <w:t>обучающиеся</w:t>
      </w:r>
      <w:proofErr w:type="gramEnd"/>
      <w:r w:rsidRPr="00250A81">
        <w:rPr>
          <w:rFonts w:ascii="Times New Roman" w:hAnsi="Times New Roman"/>
          <w:sz w:val="28"/>
          <w:szCs w:val="28"/>
        </w:rPr>
        <w:t xml:space="preserve">     </w:t>
      </w:r>
    </w:p>
    <w:p w:rsidR="00BF0894" w:rsidRPr="00250A81" w:rsidRDefault="00BF0894" w:rsidP="0005327B">
      <w:pPr>
        <w:pStyle w:val="1"/>
        <w:ind w:firstLine="502"/>
        <w:jc w:val="both"/>
        <w:rPr>
          <w:rFonts w:ascii="Times New Roman" w:hAnsi="Times New Roman"/>
          <w:sz w:val="28"/>
          <w:szCs w:val="28"/>
        </w:rPr>
      </w:pPr>
      <w:r w:rsidRPr="00250A81">
        <w:rPr>
          <w:rStyle w:val="ab"/>
          <w:rFonts w:ascii="Times New Roman" w:hAnsi="Times New Roman"/>
          <w:b/>
          <w:sz w:val="28"/>
          <w:szCs w:val="28"/>
          <w:u w:val="single"/>
        </w:rPr>
        <w:t>должны знать: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творчество народных умельцев своей деревни, края, различные материалы, инструменты и приспособления, применяемые в традиционных художественных ремеслах;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возможности использования природных материалов для создания композиций;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роль цвета и принципы формообразования, композиции.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технологические приемы аппликации опилками.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технологические приемы выполнения различных композиций из природных материалов;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знать основы проектирования изделий.</w:t>
      </w:r>
    </w:p>
    <w:p w:rsidR="00BF0894" w:rsidRPr="00250A81" w:rsidRDefault="00BF0894" w:rsidP="00BF0894">
      <w:pPr>
        <w:pStyle w:val="1"/>
        <w:ind w:firstLine="60"/>
        <w:jc w:val="both"/>
        <w:rPr>
          <w:rFonts w:ascii="Times New Roman" w:hAnsi="Times New Roman"/>
          <w:sz w:val="28"/>
          <w:szCs w:val="28"/>
        </w:rPr>
      </w:pPr>
    </w:p>
    <w:p w:rsidR="00BF0894" w:rsidRPr="00250A81" w:rsidRDefault="00BF0894" w:rsidP="00BF0894">
      <w:pPr>
        <w:pStyle w:val="1"/>
        <w:ind w:firstLine="360"/>
        <w:jc w:val="both"/>
        <w:rPr>
          <w:rFonts w:ascii="Times New Roman" w:hAnsi="Times New Roman"/>
          <w:b/>
          <w:sz w:val="28"/>
          <w:szCs w:val="28"/>
        </w:rPr>
      </w:pPr>
      <w:r w:rsidRPr="00250A81">
        <w:rPr>
          <w:rStyle w:val="ab"/>
          <w:rFonts w:ascii="Times New Roman" w:hAnsi="Times New Roman"/>
          <w:b/>
          <w:sz w:val="28"/>
          <w:szCs w:val="28"/>
          <w:u w:val="single"/>
        </w:rPr>
        <w:t xml:space="preserve"> должны уметь: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подготавливать аппликационный природный материал (опилки) к работе;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собирать композицию из опилок и другого природного материала;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конструировать объемные рамы из бумаги и паспорту;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составлять  цветочные композиции из различных материалов;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переводить рисунок на основу;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составлять композиционные схемы, увеличивать и уменьшать рисунок;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возможности использования бросового материала;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размещать и использовать выполненные работы в интерьере дома, школы.</w:t>
      </w:r>
    </w:p>
    <w:p w:rsidR="00BF0894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уметь проектировать новые изделия</w:t>
      </w:r>
    </w:p>
    <w:p w:rsidR="00250A81" w:rsidRDefault="00250A81" w:rsidP="00250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50A81" w:rsidRDefault="00250A81" w:rsidP="00250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50A81" w:rsidRDefault="00250A81" w:rsidP="00250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50A81" w:rsidRDefault="00250A81" w:rsidP="00250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50A81" w:rsidRDefault="00250A81" w:rsidP="00250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250A81" w:rsidRDefault="00250A81" w:rsidP="00250A81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3C0772" w:rsidRDefault="003C0772" w:rsidP="009F3F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3F35" w:rsidRDefault="009F3F35" w:rsidP="009F3F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9F3F35" w:rsidRDefault="009F3F35" w:rsidP="009F3F35">
      <w:pPr>
        <w:autoSpaceDE w:val="0"/>
        <w:autoSpaceDN w:val="0"/>
        <w:adjustRightInd w:val="0"/>
        <w:rPr>
          <w:rFonts w:ascii="Times New Roman" w:hAnsi="Times New Roman"/>
          <w:sz w:val="28"/>
          <w:szCs w:val="28"/>
        </w:rPr>
      </w:pPr>
    </w:p>
    <w:p w:rsidR="00D24BE8" w:rsidRDefault="00D24BE8" w:rsidP="009F3F35">
      <w:pPr>
        <w:autoSpaceDE w:val="0"/>
        <w:autoSpaceDN w:val="0"/>
        <w:adjustRightInd w:val="0"/>
        <w:rPr>
          <w:rFonts w:ascii="Times New Roman" w:hAnsi="Times New Roman"/>
          <w:bCs/>
          <w:i/>
          <w:sz w:val="24"/>
          <w:szCs w:val="24"/>
        </w:rPr>
      </w:pPr>
    </w:p>
    <w:p w:rsidR="008A31D8" w:rsidRPr="00D16404" w:rsidRDefault="008A31D8" w:rsidP="008A31D8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lastRenderedPageBreak/>
        <w:t>Таблица 3</w:t>
      </w:r>
    </w:p>
    <w:p w:rsidR="003C0772" w:rsidRPr="009F3F35" w:rsidRDefault="003C0772" w:rsidP="009F3F35">
      <w:pPr>
        <w:pStyle w:val="ae"/>
        <w:jc w:val="center"/>
        <w:rPr>
          <w:b/>
          <w:lang w:eastAsia="en-US"/>
        </w:rPr>
      </w:pPr>
      <w:r w:rsidRPr="009F3F35">
        <w:rPr>
          <w:b/>
          <w:lang w:eastAsia="en-US"/>
        </w:rPr>
        <w:t>УЧЕБНО-ТЕМАТИЧЕСКИЙ ПЛАН</w:t>
      </w:r>
    </w:p>
    <w:p w:rsidR="009F3F35" w:rsidRPr="009F3F35" w:rsidRDefault="009F3F35" w:rsidP="009F3F35">
      <w:pPr>
        <w:autoSpaceDE w:val="0"/>
        <w:autoSpaceDN w:val="0"/>
        <w:adjustRightInd w:val="0"/>
        <w:jc w:val="center"/>
        <w:rPr>
          <w:rFonts w:ascii="Times New Roman" w:hAnsi="Times New Roman"/>
          <w:b/>
          <w:bCs/>
          <w:i/>
        </w:rPr>
      </w:pPr>
      <w:r>
        <w:rPr>
          <w:rFonts w:ascii="Times New Roman" w:hAnsi="Times New Roman"/>
          <w:b/>
          <w:sz w:val="28"/>
          <w:szCs w:val="28"/>
        </w:rPr>
        <w:t>второго</w:t>
      </w:r>
      <w:r w:rsidRPr="009F3F35">
        <w:rPr>
          <w:rFonts w:ascii="Times New Roman" w:hAnsi="Times New Roman"/>
          <w:b/>
          <w:sz w:val="28"/>
          <w:szCs w:val="28"/>
        </w:rPr>
        <w:t xml:space="preserve"> года обучения  (</w:t>
      </w:r>
      <w:r>
        <w:rPr>
          <w:rFonts w:ascii="Times New Roman" w:hAnsi="Times New Roman"/>
          <w:b/>
          <w:sz w:val="28"/>
          <w:szCs w:val="28"/>
        </w:rPr>
        <w:t>базовый</w:t>
      </w:r>
      <w:r w:rsidRPr="009F3F35">
        <w:rPr>
          <w:rFonts w:ascii="Times New Roman" w:hAnsi="Times New Roman"/>
          <w:b/>
          <w:sz w:val="28"/>
          <w:szCs w:val="28"/>
        </w:rPr>
        <w:t xml:space="preserve"> уровень)</w:t>
      </w:r>
    </w:p>
    <w:tbl>
      <w:tblPr>
        <w:tblW w:w="10792" w:type="dxa"/>
        <w:tblInd w:w="-6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498"/>
        <w:gridCol w:w="4765"/>
        <w:gridCol w:w="284"/>
        <w:gridCol w:w="850"/>
        <w:gridCol w:w="284"/>
        <w:gridCol w:w="850"/>
        <w:gridCol w:w="284"/>
        <w:gridCol w:w="850"/>
        <w:gridCol w:w="2127"/>
      </w:tblGrid>
      <w:tr w:rsidR="003C0772" w:rsidRPr="00BF0894" w:rsidTr="009F3F35">
        <w:trPr>
          <w:trHeight w:val="570"/>
        </w:trPr>
        <w:tc>
          <w:tcPr>
            <w:tcW w:w="498" w:type="dxa"/>
          </w:tcPr>
          <w:p w:rsidR="003C0772" w:rsidRPr="00BF0894" w:rsidRDefault="003C0772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№</w:t>
            </w:r>
          </w:p>
        </w:tc>
        <w:tc>
          <w:tcPr>
            <w:tcW w:w="4765" w:type="dxa"/>
            <w:vAlign w:val="center"/>
          </w:tcPr>
          <w:p w:rsidR="003C0772" w:rsidRPr="00BF0894" w:rsidRDefault="003C0772" w:rsidP="002B1A87">
            <w:pPr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Разделы и темы</w:t>
            </w:r>
          </w:p>
        </w:tc>
        <w:tc>
          <w:tcPr>
            <w:tcW w:w="1134" w:type="dxa"/>
            <w:gridSpan w:val="2"/>
            <w:vAlign w:val="center"/>
          </w:tcPr>
          <w:p w:rsidR="003C0772" w:rsidRPr="00191BF4" w:rsidRDefault="003C0772" w:rsidP="002B1A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Всего </w:t>
            </w:r>
            <w:r w:rsidRPr="00191BF4">
              <w:rPr>
                <w:rFonts w:ascii="Times New Roman" w:hAnsi="Times New Roman"/>
                <w:b/>
                <w:sz w:val="24"/>
                <w:szCs w:val="24"/>
              </w:rPr>
              <w:t>часов</w:t>
            </w:r>
          </w:p>
        </w:tc>
        <w:tc>
          <w:tcPr>
            <w:tcW w:w="1134" w:type="dxa"/>
            <w:gridSpan w:val="2"/>
          </w:tcPr>
          <w:p w:rsidR="003C0772" w:rsidRPr="00191BF4" w:rsidRDefault="003C0772" w:rsidP="002B1A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BF4">
              <w:rPr>
                <w:rFonts w:ascii="Times New Roman" w:hAnsi="Times New Roman"/>
                <w:b/>
                <w:sz w:val="24"/>
                <w:szCs w:val="24"/>
              </w:rPr>
              <w:t>Теория</w:t>
            </w:r>
          </w:p>
        </w:tc>
        <w:tc>
          <w:tcPr>
            <w:tcW w:w="1134" w:type="dxa"/>
            <w:gridSpan w:val="2"/>
          </w:tcPr>
          <w:p w:rsidR="003C0772" w:rsidRPr="00191BF4" w:rsidRDefault="003C0772" w:rsidP="002B1A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BF4">
              <w:rPr>
                <w:rFonts w:ascii="Times New Roman" w:hAnsi="Times New Roman"/>
                <w:b/>
                <w:sz w:val="24"/>
                <w:szCs w:val="24"/>
              </w:rPr>
              <w:t>Практика</w:t>
            </w:r>
          </w:p>
        </w:tc>
        <w:tc>
          <w:tcPr>
            <w:tcW w:w="2127" w:type="dxa"/>
          </w:tcPr>
          <w:p w:rsidR="003C0772" w:rsidRPr="00191BF4" w:rsidRDefault="005A39A3" w:rsidP="002B1A87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191BF4">
              <w:rPr>
                <w:rFonts w:ascii="Times New Roman" w:hAnsi="Times New Roman"/>
                <w:b/>
                <w:sz w:val="24"/>
                <w:szCs w:val="24"/>
              </w:rPr>
              <w:t>Форма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 аттестации и контроля</w:t>
            </w:r>
          </w:p>
        </w:tc>
      </w:tr>
      <w:tr w:rsidR="00956383" w:rsidRPr="00BF0894" w:rsidTr="009F3F35">
        <w:trPr>
          <w:trHeight w:val="868"/>
        </w:trPr>
        <w:tc>
          <w:tcPr>
            <w:tcW w:w="498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4765" w:type="dxa"/>
          </w:tcPr>
          <w:p w:rsidR="00956383" w:rsidRPr="00BF0894" w:rsidRDefault="00956383" w:rsidP="002B1A87">
            <w:pPr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Вводное занятие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956383" w:rsidRPr="00BC0C42" w:rsidRDefault="00956383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о</w:t>
            </w:r>
            <w:r w:rsidRPr="00BC0C42">
              <w:rPr>
                <w:rStyle w:val="a3"/>
                <w:b w:val="0"/>
              </w:rPr>
              <w:t xml:space="preserve">прос </w:t>
            </w:r>
            <w:proofErr w:type="gramStart"/>
            <w:r w:rsidRPr="00BC0C42">
              <w:rPr>
                <w:rStyle w:val="a3"/>
                <w:b w:val="0"/>
              </w:rPr>
              <w:t>обучающихся</w:t>
            </w:r>
            <w:proofErr w:type="gramEnd"/>
          </w:p>
        </w:tc>
      </w:tr>
      <w:tr w:rsidR="00956383" w:rsidRPr="00BF0894" w:rsidTr="009F3F35">
        <w:trPr>
          <w:trHeight w:val="540"/>
        </w:trPr>
        <w:tc>
          <w:tcPr>
            <w:tcW w:w="498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4765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Style w:val="a3"/>
                <w:rFonts w:ascii="Times New Roman" w:hAnsi="Times New Roman"/>
                <w:b w:val="0"/>
                <w:sz w:val="26"/>
                <w:szCs w:val="26"/>
              </w:rPr>
              <w:t>Технология обработки опилок, природного и бросового материала</w:t>
            </w: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 xml:space="preserve">  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14</w:t>
            </w:r>
          </w:p>
        </w:tc>
        <w:tc>
          <w:tcPr>
            <w:tcW w:w="2127" w:type="dxa"/>
          </w:tcPr>
          <w:p w:rsidR="00956383" w:rsidRPr="00663E80" w:rsidRDefault="00956383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инструктаж</w:t>
            </w:r>
          </w:p>
        </w:tc>
      </w:tr>
      <w:tr w:rsidR="00956383" w:rsidRPr="00BF0894" w:rsidTr="009F3F35">
        <w:trPr>
          <w:trHeight w:val="750"/>
        </w:trPr>
        <w:tc>
          <w:tcPr>
            <w:tcW w:w="498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4765" w:type="dxa"/>
          </w:tcPr>
          <w:p w:rsidR="00956383" w:rsidRPr="00BF0894" w:rsidRDefault="00956383" w:rsidP="002B1A87">
            <w:pPr>
              <w:rPr>
                <w:rStyle w:val="a3"/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Технология сбора, заготовки и хранения растительного материала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956383" w:rsidRPr="00663E80" w:rsidRDefault="00956383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Практическая работа, </w:t>
            </w:r>
            <w:r w:rsidRPr="00663E80">
              <w:rPr>
                <w:rStyle w:val="a3"/>
                <w:b w:val="0"/>
              </w:rPr>
              <w:t xml:space="preserve">наблюдение </w:t>
            </w:r>
          </w:p>
        </w:tc>
      </w:tr>
      <w:tr w:rsidR="00956383" w:rsidRPr="00BF0894" w:rsidTr="009F3F35">
        <w:trPr>
          <w:trHeight w:val="174"/>
        </w:trPr>
        <w:tc>
          <w:tcPr>
            <w:tcW w:w="498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4765" w:type="dxa"/>
          </w:tcPr>
          <w:p w:rsidR="00956383" w:rsidRPr="00BF0894" w:rsidRDefault="00956383" w:rsidP="002B1A87">
            <w:pPr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Основы композиции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12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4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2127" w:type="dxa"/>
          </w:tcPr>
          <w:p w:rsidR="00956383" w:rsidRPr="00663E80" w:rsidRDefault="00956383" w:rsidP="00956383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Тест, анализ</w:t>
            </w:r>
          </w:p>
        </w:tc>
      </w:tr>
      <w:tr w:rsidR="00956383" w:rsidRPr="00BF0894" w:rsidTr="009F3F35">
        <w:trPr>
          <w:trHeight w:val="2434"/>
        </w:trPr>
        <w:tc>
          <w:tcPr>
            <w:tcW w:w="498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5</w:t>
            </w:r>
          </w:p>
        </w:tc>
        <w:tc>
          <w:tcPr>
            <w:tcW w:w="4765" w:type="dxa"/>
          </w:tcPr>
          <w:p w:rsidR="00956383" w:rsidRPr="00BF0894" w:rsidRDefault="00956383" w:rsidP="002B1A87">
            <w:pPr>
              <w:pStyle w:val="ae"/>
            </w:pPr>
            <w:r w:rsidRPr="00BF0894">
              <w:t>Декоративные панно в технике аппликации:</w:t>
            </w:r>
          </w:p>
          <w:p w:rsidR="00956383" w:rsidRPr="00191BF4" w:rsidRDefault="00956383" w:rsidP="002B1A87">
            <w:pPr>
              <w:pStyle w:val="ae"/>
              <w:numPr>
                <w:ilvl w:val="0"/>
                <w:numId w:val="28"/>
              </w:numPr>
              <w:rPr>
                <w:rStyle w:val="ab"/>
                <w:i w:val="0"/>
                <w:iCs w:val="0"/>
              </w:rPr>
            </w:pPr>
            <w:r w:rsidRPr="00191BF4">
              <w:rPr>
                <w:rStyle w:val="ab"/>
                <w:i w:val="0"/>
                <w:iCs w:val="0"/>
              </w:rPr>
              <w:t>Орнаментальные композиции</w:t>
            </w:r>
          </w:p>
          <w:p w:rsidR="00956383" w:rsidRPr="00191BF4" w:rsidRDefault="00956383" w:rsidP="002B1A87">
            <w:pPr>
              <w:pStyle w:val="ae"/>
              <w:numPr>
                <w:ilvl w:val="0"/>
                <w:numId w:val="28"/>
              </w:numPr>
              <w:rPr>
                <w:i/>
              </w:rPr>
            </w:pPr>
            <w:r w:rsidRPr="00191BF4">
              <w:rPr>
                <w:rStyle w:val="ab"/>
                <w:i w:val="0"/>
              </w:rPr>
              <w:t xml:space="preserve">Сюжетно </w:t>
            </w:r>
            <w:r w:rsidRPr="00191BF4">
              <w:rPr>
                <w:i/>
              </w:rPr>
              <w:t xml:space="preserve">- </w:t>
            </w:r>
            <w:r w:rsidRPr="00191BF4">
              <w:rPr>
                <w:rStyle w:val="ab"/>
                <w:i w:val="0"/>
              </w:rPr>
              <w:t>тематические композиции:</w:t>
            </w:r>
          </w:p>
          <w:p w:rsidR="00956383" w:rsidRPr="00191BF4" w:rsidRDefault="00956383" w:rsidP="002B1A87">
            <w:pPr>
              <w:pStyle w:val="ae"/>
              <w:numPr>
                <w:ilvl w:val="0"/>
                <w:numId w:val="28"/>
              </w:numPr>
              <w:rPr>
                <w:rStyle w:val="ab"/>
                <w:i w:val="0"/>
                <w:iCs w:val="0"/>
              </w:rPr>
            </w:pPr>
            <w:r w:rsidRPr="00191BF4">
              <w:rPr>
                <w:rStyle w:val="ab"/>
              </w:rPr>
              <w:t>цветочные композиции</w:t>
            </w:r>
          </w:p>
          <w:p w:rsidR="00956383" w:rsidRPr="00191BF4" w:rsidRDefault="00956383" w:rsidP="002B1A87">
            <w:pPr>
              <w:pStyle w:val="ae"/>
              <w:numPr>
                <w:ilvl w:val="0"/>
                <w:numId w:val="28"/>
              </w:numPr>
              <w:rPr>
                <w:rStyle w:val="ab"/>
                <w:i w:val="0"/>
                <w:iCs w:val="0"/>
              </w:rPr>
            </w:pPr>
            <w:r w:rsidRPr="00191BF4">
              <w:rPr>
                <w:rStyle w:val="ab"/>
              </w:rPr>
              <w:t xml:space="preserve">анималистические композиции            </w:t>
            </w:r>
          </w:p>
          <w:p w:rsidR="00956383" w:rsidRDefault="00956383" w:rsidP="002B1A87">
            <w:pPr>
              <w:pStyle w:val="ae"/>
              <w:numPr>
                <w:ilvl w:val="0"/>
                <w:numId w:val="29"/>
              </w:numPr>
            </w:pPr>
            <w:r w:rsidRPr="00191BF4">
              <w:t>Композиции с изображением строений.</w:t>
            </w:r>
          </w:p>
          <w:p w:rsidR="00956383" w:rsidRPr="003C0772" w:rsidRDefault="00956383" w:rsidP="003C0772">
            <w:pPr>
              <w:pStyle w:val="ae"/>
              <w:ind w:left="720"/>
              <w:rPr>
                <w:sz w:val="10"/>
                <w:szCs w:val="10"/>
              </w:rPr>
            </w:pPr>
          </w:p>
        </w:tc>
        <w:tc>
          <w:tcPr>
            <w:tcW w:w="284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 xml:space="preserve"> </w:t>
            </w: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18</w:t>
            </w:r>
          </w:p>
          <w:p w:rsidR="00956383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30</w:t>
            </w:r>
          </w:p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15</w:t>
            </w: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  <w:p w:rsidR="00956383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29</w:t>
            </w:r>
          </w:p>
          <w:p w:rsidR="00956383" w:rsidRPr="003C0772" w:rsidRDefault="00956383" w:rsidP="003C0772"/>
        </w:tc>
        <w:tc>
          <w:tcPr>
            <w:tcW w:w="2127" w:type="dxa"/>
          </w:tcPr>
          <w:p w:rsidR="00956383" w:rsidRPr="00663E80" w:rsidRDefault="00956383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практическая работа, зачет.</w:t>
            </w:r>
          </w:p>
        </w:tc>
      </w:tr>
      <w:tr w:rsidR="00956383" w:rsidRPr="00BF0894" w:rsidTr="009F3F35">
        <w:trPr>
          <w:trHeight w:val="913"/>
        </w:trPr>
        <w:tc>
          <w:tcPr>
            <w:tcW w:w="498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6</w:t>
            </w:r>
          </w:p>
        </w:tc>
        <w:tc>
          <w:tcPr>
            <w:tcW w:w="4765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 xml:space="preserve">Элементы </w:t>
            </w:r>
            <w:proofErr w:type="spellStart"/>
            <w:r w:rsidRPr="00BF0894">
              <w:rPr>
                <w:rFonts w:ascii="Times New Roman" w:hAnsi="Times New Roman"/>
                <w:sz w:val="26"/>
                <w:szCs w:val="26"/>
              </w:rPr>
              <w:t>цветоведения</w:t>
            </w:r>
            <w:proofErr w:type="spellEnd"/>
          </w:p>
        </w:tc>
        <w:tc>
          <w:tcPr>
            <w:tcW w:w="284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</w:t>
            </w:r>
          </w:p>
        </w:tc>
        <w:tc>
          <w:tcPr>
            <w:tcW w:w="2127" w:type="dxa"/>
          </w:tcPr>
          <w:p w:rsidR="00956383" w:rsidRPr="00663E80" w:rsidRDefault="00956383" w:rsidP="00956383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Тест</w:t>
            </w:r>
          </w:p>
        </w:tc>
      </w:tr>
      <w:tr w:rsidR="00956383" w:rsidRPr="00BF0894" w:rsidTr="009F3F35">
        <w:trPr>
          <w:trHeight w:val="480"/>
        </w:trPr>
        <w:tc>
          <w:tcPr>
            <w:tcW w:w="498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7</w:t>
            </w:r>
          </w:p>
        </w:tc>
        <w:tc>
          <w:tcPr>
            <w:tcW w:w="4765" w:type="dxa"/>
          </w:tcPr>
          <w:p w:rsidR="00956383" w:rsidRPr="00BF0894" w:rsidRDefault="00956383" w:rsidP="002B1A87">
            <w:pPr>
              <w:pStyle w:val="2"/>
              <w:rPr>
                <w:rStyle w:val="ab"/>
                <w:rFonts w:ascii="Times New Roman" w:hAnsi="Times New Roman"/>
                <w:i w:val="0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Аппликация на объёмных изделиях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2127" w:type="dxa"/>
          </w:tcPr>
          <w:p w:rsidR="00956383" w:rsidRPr="00663E80" w:rsidRDefault="003A4529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Опрос, анализ</w:t>
            </w:r>
          </w:p>
        </w:tc>
      </w:tr>
      <w:tr w:rsidR="00956383" w:rsidRPr="00BF0894" w:rsidTr="009F3F35">
        <w:trPr>
          <w:trHeight w:val="405"/>
        </w:trPr>
        <w:tc>
          <w:tcPr>
            <w:tcW w:w="498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8</w:t>
            </w:r>
          </w:p>
        </w:tc>
        <w:tc>
          <w:tcPr>
            <w:tcW w:w="4765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 xml:space="preserve">Итоговая творческая работа 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27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26</w:t>
            </w:r>
          </w:p>
        </w:tc>
        <w:tc>
          <w:tcPr>
            <w:tcW w:w="2127" w:type="dxa"/>
          </w:tcPr>
          <w:p w:rsidR="00956383" w:rsidRPr="00663E80" w:rsidRDefault="00956383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Практическая работа, наблюдение, выставочный просмотр</w:t>
            </w:r>
            <w:r w:rsidR="003A4529">
              <w:rPr>
                <w:rStyle w:val="a3"/>
                <w:b w:val="0"/>
              </w:rPr>
              <w:t>, зачет.</w:t>
            </w:r>
          </w:p>
        </w:tc>
      </w:tr>
      <w:tr w:rsidR="00956383" w:rsidRPr="00BF0894" w:rsidTr="009F3F35">
        <w:trPr>
          <w:trHeight w:val="375"/>
        </w:trPr>
        <w:tc>
          <w:tcPr>
            <w:tcW w:w="498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>9</w:t>
            </w:r>
          </w:p>
        </w:tc>
        <w:tc>
          <w:tcPr>
            <w:tcW w:w="4765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Оформление готовых изделий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33</w:t>
            </w:r>
          </w:p>
        </w:tc>
        <w:tc>
          <w:tcPr>
            <w:tcW w:w="2127" w:type="dxa"/>
          </w:tcPr>
          <w:p w:rsidR="00956383" w:rsidRPr="004B3A6E" w:rsidRDefault="00956383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тест</w:t>
            </w:r>
          </w:p>
        </w:tc>
      </w:tr>
      <w:tr w:rsidR="00956383" w:rsidRPr="00BF0894" w:rsidTr="009F3F35">
        <w:trPr>
          <w:trHeight w:val="450"/>
        </w:trPr>
        <w:tc>
          <w:tcPr>
            <w:tcW w:w="498" w:type="dxa"/>
          </w:tcPr>
          <w:p w:rsidR="00956383" w:rsidRPr="00BF0894" w:rsidRDefault="00956383" w:rsidP="003C0772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b/>
                <w:sz w:val="26"/>
                <w:szCs w:val="26"/>
              </w:rPr>
              <w:t>0</w:t>
            </w:r>
          </w:p>
        </w:tc>
        <w:tc>
          <w:tcPr>
            <w:tcW w:w="4765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sz w:val="26"/>
                <w:szCs w:val="26"/>
              </w:rPr>
            </w:pPr>
            <w:r w:rsidRPr="00BF0894">
              <w:rPr>
                <w:rFonts w:ascii="Times New Roman" w:hAnsi="Times New Roman"/>
                <w:sz w:val="26"/>
                <w:szCs w:val="26"/>
              </w:rPr>
              <w:t>Заключительное занятие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pStyle w:val="2"/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3</w:t>
            </w:r>
          </w:p>
        </w:tc>
        <w:tc>
          <w:tcPr>
            <w:tcW w:w="284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</w:p>
        </w:tc>
        <w:tc>
          <w:tcPr>
            <w:tcW w:w="850" w:type="dxa"/>
          </w:tcPr>
          <w:p w:rsidR="00956383" w:rsidRPr="00BF0894" w:rsidRDefault="00956383" w:rsidP="002B1A87">
            <w:pPr>
              <w:rPr>
                <w:rFonts w:ascii="Times New Roman" w:hAnsi="Times New Roman"/>
                <w:b/>
                <w:sz w:val="26"/>
                <w:szCs w:val="26"/>
              </w:rPr>
            </w:pPr>
            <w:r w:rsidRPr="00BF0894">
              <w:rPr>
                <w:rFonts w:ascii="Times New Roman" w:hAnsi="Times New Roman"/>
                <w:b/>
                <w:sz w:val="26"/>
                <w:szCs w:val="26"/>
              </w:rPr>
              <w:t>-</w:t>
            </w:r>
          </w:p>
        </w:tc>
        <w:tc>
          <w:tcPr>
            <w:tcW w:w="2127" w:type="dxa"/>
          </w:tcPr>
          <w:p w:rsidR="00956383" w:rsidRPr="004B3A6E" w:rsidRDefault="00956383" w:rsidP="00956383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Творческая выставка</w:t>
            </w:r>
          </w:p>
        </w:tc>
      </w:tr>
      <w:tr w:rsidR="003C0772" w:rsidRPr="00BF0894" w:rsidTr="009F3F35">
        <w:trPr>
          <w:trHeight w:val="390"/>
        </w:trPr>
        <w:tc>
          <w:tcPr>
            <w:tcW w:w="498" w:type="dxa"/>
          </w:tcPr>
          <w:p w:rsidR="003C0772" w:rsidRPr="00BF0894" w:rsidRDefault="003C0772" w:rsidP="002B1A87">
            <w:pPr>
              <w:rPr>
                <w:rFonts w:ascii="Times New Roman" w:hAnsi="Times New Roman"/>
                <w:sz w:val="26"/>
                <w:szCs w:val="26"/>
              </w:rPr>
            </w:pPr>
          </w:p>
        </w:tc>
        <w:tc>
          <w:tcPr>
            <w:tcW w:w="4765" w:type="dxa"/>
          </w:tcPr>
          <w:p w:rsidR="003C0772" w:rsidRPr="00250A81" w:rsidRDefault="003C0772" w:rsidP="002B1A87">
            <w:pPr>
              <w:pStyle w:val="ae"/>
              <w:jc w:val="center"/>
              <w:rPr>
                <w:b/>
              </w:rPr>
            </w:pPr>
          </w:p>
          <w:p w:rsidR="003C0772" w:rsidRPr="00250A81" w:rsidRDefault="003C0772" w:rsidP="002B1A87">
            <w:pPr>
              <w:pStyle w:val="ae"/>
              <w:rPr>
                <w:b/>
                <w:sz w:val="26"/>
                <w:szCs w:val="26"/>
              </w:rPr>
            </w:pPr>
            <w:r w:rsidRPr="00250A81">
              <w:rPr>
                <w:b/>
                <w:sz w:val="26"/>
                <w:szCs w:val="26"/>
              </w:rPr>
              <w:t>Итого</w:t>
            </w:r>
          </w:p>
        </w:tc>
        <w:tc>
          <w:tcPr>
            <w:tcW w:w="284" w:type="dxa"/>
          </w:tcPr>
          <w:p w:rsidR="003C0772" w:rsidRPr="00250A81" w:rsidRDefault="003C0772" w:rsidP="002B1A87">
            <w:pPr>
              <w:pStyle w:val="ae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C0772" w:rsidRPr="00250A81" w:rsidRDefault="003C0772" w:rsidP="002B1A87">
            <w:pPr>
              <w:pStyle w:val="ae"/>
              <w:jc w:val="center"/>
              <w:rPr>
                <w:b/>
              </w:rPr>
            </w:pPr>
          </w:p>
          <w:p w:rsidR="003C0772" w:rsidRPr="00250A81" w:rsidRDefault="003C0772" w:rsidP="002B1A87">
            <w:pPr>
              <w:pStyle w:val="ae"/>
              <w:jc w:val="center"/>
              <w:rPr>
                <w:b/>
              </w:rPr>
            </w:pPr>
            <w:r w:rsidRPr="00250A81">
              <w:rPr>
                <w:b/>
              </w:rPr>
              <w:t>216</w:t>
            </w:r>
          </w:p>
        </w:tc>
        <w:tc>
          <w:tcPr>
            <w:tcW w:w="284" w:type="dxa"/>
          </w:tcPr>
          <w:p w:rsidR="003C0772" w:rsidRDefault="003C0772" w:rsidP="002B1A87">
            <w:pPr>
              <w:pStyle w:val="ae"/>
              <w:jc w:val="center"/>
              <w:rPr>
                <w:b/>
              </w:rPr>
            </w:pPr>
          </w:p>
          <w:p w:rsidR="003C0772" w:rsidRPr="00250A81" w:rsidRDefault="003C0772" w:rsidP="002B1A87">
            <w:pPr>
              <w:pStyle w:val="ae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C0772" w:rsidRDefault="003C0772" w:rsidP="002B1A87">
            <w:pPr>
              <w:pStyle w:val="ae"/>
              <w:jc w:val="center"/>
              <w:rPr>
                <w:b/>
              </w:rPr>
            </w:pPr>
          </w:p>
          <w:p w:rsidR="003C0772" w:rsidRPr="00250A81" w:rsidRDefault="003C0772" w:rsidP="002B1A87">
            <w:pPr>
              <w:pStyle w:val="ae"/>
              <w:jc w:val="center"/>
              <w:rPr>
                <w:b/>
              </w:rPr>
            </w:pPr>
            <w:r w:rsidRPr="00250A81">
              <w:rPr>
                <w:b/>
              </w:rPr>
              <w:t>20</w:t>
            </w:r>
          </w:p>
        </w:tc>
        <w:tc>
          <w:tcPr>
            <w:tcW w:w="284" w:type="dxa"/>
          </w:tcPr>
          <w:p w:rsidR="003C0772" w:rsidRPr="00250A81" w:rsidRDefault="003C0772" w:rsidP="002B1A87">
            <w:pPr>
              <w:pStyle w:val="ae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3C0772" w:rsidRDefault="003C0772" w:rsidP="002B1A87">
            <w:pPr>
              <w:pStyle w:val="ae"/>
              <w:jc w:val="center"/>
              <w:rPr>
                <w:b/>
              </w:rPr>
            </w:pPr>
          </w:p>
          <w:p w:rsidR="003C0772" w:rsidRPr="00250A81" w:rsidRDefault="003C0772" w:rsidP="005A39A3">
            <w:pPr>
              <w:pStyle w:val="ae"/>
              <w:jc w:val="center"/>
              <w:rPr>
                <w:b/>
              </w:rPr>
            </w:pPr>
            <w:r w:rsidRPr="00250A81">
              <w:rPr>
                <w:b/>
              </w:rPr>
              <w:t>196</w:t>
            </w:r>
          </w:p>
        </w:tc>
        <w:tc>
          <w:tcPr>
            <w:tcW w:w="2127" w:type="dxa"/>
          </w:tcPr>
          <w:p w:rsidR="003C0772" w:rsidRDefault="003C0772" w:rsidP="002B1A87">
            <w:pPr>
              <w:pStyle w:val="ae"/>
              <w:jc w:val="center"/>
              <w:rPr>
                <w:b/>
              </w:rPr>
            </w:pPr>
          </w:p>
          <w:p w:rsidR="003C0772" w:rsidRPr="00250A81" w:rsidRDefault="003C0772" w:rsidP="002B1A87">
            <w:pPr>
              <w:pStyle w:val="ae"/>
              <w:jc w:val="center"/>
              <w:rPr>
                <w:b/>
              </w:rPr>
            </w:pPr>
          </w:p>
        </w:tc>
      </w:tr>
      <w:tr w:rsidR="009F3F35" w:rsidRPr="00BF0894" w:rsidTr="009F3F35">
        <w:trPr>
          <w:trHeight w:val="70"/>
        </w:trPr>
        <w:tc>
          <w:tcPr>
            <w:tcW w:w="498" w:type="dxa"/>
          </w:tcPr>
          <w:p w:rsidR="009F3F35" w:rsidRPr="003C0772" w:rsidRDefault="009F3F35" w:rsidP="002B1A87">
            <w:pPr>
              <w:rPr>
                <w:rFonts w:ascii="Times New Roman" w:hAnsi="Times New Roman"/>
                <w:sz w:val="2"/>
                <w:szCs w:val="2"/>
              </w:rPr>
            </w:pPr>
          </w:p>
        </w:tc>
        <w:tc>
          <w:tcPr>
            <w:tcW w:w="4765" w:type="dxa"/>
          </w:tcPr>
          <w:p w:rsidR="009F3F35" w:rsidRPr="003C0772" w:rsidRDefault="009F3F35" w:rsidP="002B1A87">
            <w:pPr>
              <w:pStyle w:val="ae"/>
              <w:rPr>
                <w:b/>
                <w:sz w:val="2"/>
                <w:szCs w:val="2"/>
              </w:rPr>
            </w:pPr>
          </w:p>
        </w:tc>
        <w:tc>
          <w:tcPr>
            <w:tcW w:w="284" w:type="dxa"/>
          </w:tcPr>
          <w:p w:rsidR="009F3F35" w:rsidRPr="00250A81" w:rsidRDefault="009F3F35" w:rsidP="002B1A87">
            <w:pPr>
              <w:pStyle w:val="ae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F3F35" w:rsidRPr="00250A81" w:rsidRDefault="009F3F35" w:rsidP="002B1A87">
            <w:pPr>
              <w:pStyle w:val="ae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F3F35" w:rsidRPr="00250A81" w:rsidRDefault="009F3F35" w:rsidP="002B1A87">
            <w:pPr>
              <w:pStyle w:val="ae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F3F35" w:rsidRPr="00250A81" w:rsidRDefault="009F3F35" w:rsidP="002B1A87">
            <w:pPr>
              <w:pStyle w:val="ae"/>
              <w:jc w:val="center"/>
              <w:rPr>
                <w:b/>
              </w:rPr>
            </w:pPr>
          </w:p>
        </w:tc>
        <w:tc>
          <w:tcPr>
            <w:tcW w:w="284" w:type="dxa"/>
          </w:tcPr>
          <w:p w:rsidR="009F3F35" w:rsidRPr="00250A81" w:rsidRDefault="009F3F35" w:rsidP="002B1A87">
            <w:pPr>
              <w:pStyle w:val="ae"/>
              <w:jc w:val="center"/>
              <w:rPr>
                <w:b/>
              </w:rPr>
            </w:pPr>
          </w:p>
        </w:tc>
        <w:tc>
          <w:tcPr>
            <w:tcW w:w="850" w:type="dxa"/>
          </w:tcPr>
          <w:p w:rsidR="009F3F35" w:rsidRPr="00250A81" w:rsidRDefault="009F3F35" w:rsidP="002B1A87">
            <w:pPr>
              <w:pStyle w:val="ae"/>
              <w:rPr>
                <w:b/>
              </w:rPr>
            </w:pPr>
          </w:p>
        </w:tc>
        <w:tc>
          <w:tcPr>
            <w:tcW w:w="2127" w:type="dxa"/>
          </w:tcPr>
          <w:p w:rsidR="009F3F35" w:rsidRPr="00250A81" w:rsidRDefault="009F3F35" w:rsidP="002B1A87">
            <w:pPr>
              <w:pStyle w:val="ae"/>
              <w:jc w:val="center"/>
              <w:rPr>
                <w:b/>
              </w:rPr>
            </w:pPr>
          </w:p>
        </w:tc>
      </w:tr>
    </w:tbl>
    <w:p w:rsidR="007C3774" w:rsidRDefault="007C3774" w:rsidP="00452D0E">
      <w:pPr>
        <w:pStyle w:val="ae"/>
        <w:jc w:val="center"/>
        <w:rPr>
          <w:b/>
          <w:sz w:val="28"/>
          <w:szCs w:val="28"/>
        </w:rPr>
      </w:pPr>
    </w:p>
    <w:p w:rsidR="007B157B" w:rsidRDefault="007B157B" w:rsidP="00452D0E">
      <w:pPr>
        <w:pStyle w:val="ae"/>
        <w:jc w:val="center"/>
        <w:rPr>
          <w:b/>
          <w:sz w:val="28"/>
          <w:szCs w:val="28"/>
        </w:rPr>
      </w:pPr>
    </w:p>
    <w:p w:rsidR="007B157B" w:rsidRDefault="007B157B" w:rsidP="00452D0E">
      <w:pPr>
        <w:pStyle w:val="ae"/>
        <w:jc w:val="center"/>
        <w:rPr>
          <w:b/>
          <w:sz w:val="28"/>
          <w:szCs w:val="28"/>
        </w:rPr>
      </w:pPr>
    </w:p>
    <w:p w:rsidR="007C3774" w:rsidRDefault="007C3774" w:rsidP="00452D0E">
      <w:pPr>
        <w:pStyle w:val="ae"/>
        <w:jc w:val="center"/>
        <w:rPr>
          <w:b/>
          <w:sz w:val="28"/>
          <w:szCs w:val="28"/>
        </w:rPr>
      </w:pPr>
    </w:p>
    <w:p w:rsidR="00452D0E" w:rsidRPr="00452D0E" w:rsidRDefault="00BF0894" w:rsidP="00452D0E">
      <w:pPr>
        <w:pStyle w:val="ae"/>
        <w:jc w:val="center"/>
        <w:rPr>
          <w:b/>
          <w:sz w:val="28"/>
          <w:szCs w:val="28"/>
        </w:rPr>
      </w:pPr>
      <w:r w:rsidRPr="00452D0E">
        <w:rPr>
          <w:b/>
          <w:sz w:val="28"/>
          <w:szCs w:val="28"/>
        </w:rPr>
        <w:lastRenderedPageBreak/>
        <w:t xml:space="preserve">СОДЕРЖАНИЕ ПРОГРАММЫ </w:t>
      </w:r>
      <w:r w:rsidRPr="00452D0E">
        <w:rPr>
          <w:b/>
          <w:i/>
          <w:sz w:val="28"/>
          <w:szCs w:val="28"/>
        </w:rPr>
        <w:t>ВТОРОГО</w:t>
      </w:r>
      <w:r w:rsidRPr="00452D0E">
        <w:rPr>
          <w:b/>
          <w:sz w:val="28"/>
          <w:szCs w:val="28"/>
        </w:rPr>
        <w:t xml:space="preserve"> ГОДА ОБУЧЕНИЯ</w:t>
      </w:r>
    </w:p>
    <w:p w:rsidR="00BF0894" w:rsidRPr="00452D0E" w:rsidRDefault="00BF0894" w:rsidP="00452D0E">
      <w:pPr>
        <w:pStyle w:val="ae"/>
        <w:jc w:val="center"/>
        <w:rPr>
          <w:b/>
          <w:sz w:val="32"/>
          <w:szCs w:val="32"/>
        </w:rPr>
      </w:pPr>
      <w:r w:rsidRPr="00452D0E">
        <w:rPr>
          <w:b/>
          <w:sz w:val="32"/>
          <w:szCs w:val="32"/>
        </w:rPr>
        <w:t>Модуль «Умелые руки»</w:t>
      </w:r>
    </w:p>
    <w:p w:rsidR="00BF0894" w:rsidRPr="0005327B" w:rsidRDefault="00BF0894" w:rsidP="00250A81">
      <w:pPr>
        <w:pStyle w:val="2"/>
        <w:ind w:firstLine="708"/>
        <w:jc w:val="both"/>
        <w:rPr>
          <w:rFonts w:ascii="Times New Roman" w:hAnsi="Times New Roman"/>
          <w:sz w:val="28"/>
          <w:szCs w:val="28"/>
        </w:rPr>
      </w:pPr>
      <w:r w:rsidRPr="00601661">
        <w:rPr>
          <w:rFonts w:ascii="Times New Roman" w:hAnsi="Times New Roman"/>
          <w:sz w:val="28"/>
          <w:szCs w:val="28"/>
        </w:rPr>
        <w:t xml:space="preserve">За первый год обучения учащиеся овладевают навыками и технологией подготовки </w:t>
      </w:r>
      <w:r>
        <w:rPr>
          <w:rFonts w:ascii="Times New Roman" w:hAnsi="Times New Roman"/>
          <w:sz w:val="28"/>
          <w:szCs w:val="28"/>
        </w:rPr>
        <w:t>природного материала</w:t>
      </w:r>
      <w:r w:rsidRPr="00601661">
        <w:rPr>
          <w:rFonts w:ascii="Times New Roman" w:hAnsi="Times New Roman"/>
          <w:sz w:val="28"/>
          <w:szCs w:val="28"/>
        </w:rPr>
        <w:t xml:space="preserve"> и изготовления декоративных панно методом плоскостной аппликации. Занятия второго года обучения строятся на принципе повторения и расширения знаний, усложнения техники выполнения изделий. Вводятся новые темы.</w:t>
      </w:r>
    </w:p>
    <w:p w:rsidR="00BF0894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661">
        <w:rPr>
          <w:rFonts w:ascii="Times New Roman" w:hAnsi="Times New Roman"/>
          <w:b/>
          <w:sz w:val="28"/>
          <w:szCs w:val="28"/>
        </w:rPr>
        <w:t xml:space="preserve">Вводное занятие (3 часа)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01661">
        <w:rPr>
          <w:rFonts w:ascii="Times New Roman" w:hAnsi="Times New Roman"/>
          <w:sz w:val="28"/>
          <w:szCs w:val="28"/>
        </w:rPr>
        <w:t xml:space="preserve">История развития художественных народных промыслов. Знакомство с содержанием работы на текущий учебный год: цель и задачи объединения, режим работы, план занятий. Организация рабочего места. Инструменты и материалы, необходимые для работы. </w:t>
      </w:r>
    </w:p>
    <w:p w:rsidR="00BF0894" w:rsidRPr="00BF0894" w:rsidRDefault="00BF0894" w:rsidP="00BF0894">
      <w:pPr>
        <w:pStyle w:val="2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601661">
        <w:rPr>
          <w:rFonts w:ascii="Times New Roman" w:hAnsi="Times New Roman"/>
          <w:sz w:val="28"/>
          <w:szCs w:val="28"/>
        </w:rPr>
        <w:t xml:space="preserve">Основные правила и инструктаж по технике безопасности труда, правила личной гигиены и производственной санитарии. </w:t>
      </w:r>
      <w:r w:rsidRPr="00601661">
        <w:rPr>
          <w:rFonts w:ascii="Times New Roman" w:hAnsi="Times New Roman"/>
          <w:sz w:val="28"/>
          <w:szCs w:val="28"/>
        </w:rPr>
        <w:tab/>
      </w:r>
    </w:p>
    <w:p w:rsidR="00BF0894" w:rsidRDefault="00BF0894" w:rsidP="00BF0894">
      <w:pPr>
        <w:pStyle w:val="2"/>
        <w:jc w:val="both"/>
        <w:rPr>
          <w:rStyle w:val="a3"/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ab/>
      </w:r>
      <w:r w:rsidRPr="00601661">
        <w:rPr>
          <w:rStyle w:val="a3"/>
          <w:rFonts w:ascii="Times New Roman" w:hAnsi="Times New Roman"/>
          <w:sz w:val="28"/>
          <w:szCs w:val="28"/>
        </w:rPr>
        <w:t xml:space="preserve">Технология обработки </w:t>
      </w:r>
      <w:r>
        <w:rPr>
          <w:rStyle w:val="a3"/>
          <w:rFonts w:ascii="Times New Roman" w:hAnsi="Times New Roman"/>
          <w:sz w:val="28"/>
          <w:szCs w:val="28"/>
        </w:rPr>
        <w:t xml:space="preserve">опилок, природного и растительного  материала (15 </w:t>
      </w:r>
      <w:r w:rsidRPr="00601661">
        <w:rPr>
          <w:rStyle w:val="a3"/>
          <w:rFonts w:ascii="Times New Roman" w:hAnsi="Times New Roman"/>
          <w:sz w:val="28"/>
          <w:szCs w:val="28"/>
        </w:rPr>
        <w:t xml:space="preserve">час).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Style w:val="a3"/>
          <w:rFonts w:ascii="Times New Roman" w:hAnsi="Times New Roman"/>
          <w:sz w:val="28"/>
          <w:szCs w:val="28"/>
        </w:rPr>
        <w:tab/>
      </w:r>
      <w:r w:rsidRPr="00601661">
        <w:rPr>
          <w:rFonts w:ascii="Times New Roman" w:hAnsi="Times New Roman"/>
          <w:sz w:val="28"/>
          <w:szCs w:val="28"/>
        </w:rPr>
        <w:t xml:space="preserve">Особенности </w:t>
      </w:r>
      <w:r>
        <w:rPr>
          <w:rFonts w:ascii="Times New Roman" w:hAnsi="Times New Roman"/>
          <w:sz w:val="28"/>
          <w:szCs w:val="28"/>
        </w:rPr>
        <w:t>подготовки природного материала и опилок</w:t>
      </w:r>
      <w:r w:rsidRPr="00601661">
        <w:rPr>
          <w:rFonts w:ascii="Times New Roman" w:hAnsi="Times New Roman"/>
          <w:sz w:val="28"/>
          <w:szCs w:val="28"/>
        </w:rPr>
        <w:t xml:space="preserve">. Правила сушки и хранения. Инструменты, применяемые при работе с </w:t>
      </w:r>
      <w:r>
        <w:rPr>
          <w:rFonts w:ascii="Times New Roman" w:hAnsi="Times New Roman"/>
          <w:sz w:val="28"/>
          <w:szCs w:val="28"/>
        </w:rPr>
        <w:t>природным материалом</w:t>
      </w:r>
      <w:r w:rsidRPr="00601661">
        <w:rPr>
          <w:rFonts w:ascii="Times New Roman" w:hAnsi="Times New Roman"/>
          <w:sz w:val="28"/>
          <w:szCs w:val="28"/>
        </w:rPr>
        <w:t xml:space="preserve">. Правила техники безопасности при работе с природным материалом. Правила безопасной работы. Свойства </w:t>
      </w:r>
      <w:r>
        <w:rPr>
          <w:rFonts w:ascii="Times New Roman" w:hAnsi="Times New Roman"/>
          <w:sz w:val="28"/>
          <w:szCs w:val="28"/>
        </w:rPr>
        <w:t>опилок</w:t>
      </w:r>
      <w:r w:rsidRPr="00601661">
        <w:rPr>
          <w:rFonts w:ascii="Times New Roman" w:hAnsi="Times New Roman"/>
          <w:sz w:val="28"/>
          <w:szCs w:val="28"/>
        </w:rPr>
        <w:t xml:space="preserve">. Способы окрашивания </w:t>
      </w:r>
      <w:r>
        <w:rPr>
          <w:rFonts w:ascii="Times New Roman" w:hAnsi="Times New Roman"/>
          <w:sz w:val="28"/>
          <w:szCs w:val="28"/>
        </w:rPr>
        <w:t>опилок</w:t>
      </w:r>
      <w:r w:rsidRPr="00601661">
        <w:rPr>
          <w:rFonts w:ascii="Times New Roman" w:hAnsi="Times New Roman"/>
          <w:sz w:val="28"/>
          <w:szCs w:val="28"/>
        </w:rPr>
        <w:t xml:space="preserve">.  Техника безопасности на рабочем месте.                                    </w:t>
      </w:r>
      <w:r w:rsidRPr="00601661">
        <w:rPr>
          <w:rFonts w:ascii="Times New Roman" w:hAnsi="Times New Roman"/>
          <w:i/>
          <w:sz w:val="28"/>
          <w:szCs w:val="28"/>
        </w:rPr>
        <w:t>Практическая работа:</w:t>
      </w:r>
      <w:r>
        <w:rPr>
          <w:rFonts w:ascii="Times New Roman" w:hAnsi="Times New Roman"/>
          <w:sz w:val="28"/>
          <w:szCs w:val="28"/>
        </w:rPr>
        <w:t xml:space="preserve"> сбор различного природного материала,  просушивание листьев, опилок, сортировка и хранение. Покраска опилок, просушивание и хранение в емкостях.</w:t>
      </w:r>
    </w:p>
    <w:p w:rsidR="00BF0894" w:rsidRPr="00BF0894" w:rsidRDefault="00664B6E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BF0894" w:rsidRPr="00601661">
        <w:rPr>
          <w:rFonts w:ascii="Times New Roman" w:hAnsi="Times New Roman"/>
          <w:i/>
          <w:sz w:val="28"/>
          <w:szCs w:val="28"/>
        </w:rPr>
        <w:t xml:space="preserve">Материальное обеспечение: </w:t>
      </w:r>
      <w:r w:rsidR="00BF0894">
        <w:rPr>
          <w:rFonts w:ascii="Times New Roman" w:hAnsi="Times New Roman"/>
          <w:sz w:val="28"/>
          <w:szCs w:val="28"/>
        </w:rPr>
        <w:t>Различный</w:t>
      </w:r>
      <w:r w:rsidR="00BF0894" w:rsidRPr="00601661">
        <w:rPr>
          <w:rFonts w:ascii="Times New Roman" w:hAnsi="Times New Roman"/>
          <w:sz w:val="28"/>
          <w:szCs w:val="28"/>
        </w:rPr>
        <w:t xml:space="preserve"> </w:t>
      </w:r>
      <w:r w:rsidR="00BF0894">
        <w:rPr>
          <w:rFonts w:ascii="Times New Roman" w:hAnsi="Times New Roman"/>
          <w:sz w:val="28"/>
          <w:szCs w:val="28"/>
        </w:rPr>
        <w:t>растительный и бросовый материал</w:t>
      </w:r>
      <w:r w:rsidR="00BF0894" w:rsidRPr="00601661">
        <w:rPr>
          <w:rFonts w:ascii="Times New Roman" w:hAnsi="Times New Roman"/>
          <w:sz w:val="28"/>
          <w:szCs w:val="28"/>
        </w:rPr>
        <w:t xml:space="preserve">, материалы и инструментарий, используемые при подготовке </w:t>
      </w:r>
      <w:r w:rsidR="00BF0894">
        <w:rPr>
          <w:rFonts w:ascii="Times New Roman" w:hAnsi="Times New Roman"/>
          <w:sz w:val="28"/>
          <w:szCs w:val="28"/>
        </w:rPr>
        <w:t>природного материала и опилок</w:t>
      </w:r>
      <w:r w:rsidR="00BF0894" w:rsidRPr="00601661">
        <w:rPr>
          <w:rFonts w:ascii="Times New Roman" w:hAnsi="Times New Roman"/>
          <w:sz w:val="28"/>
          <w:szCs w:val="28"/>
        </w:rPr>
        <w:t xml:space="preserve"> к аппликации. </w:t>
      </w:r>
      <w:r w:rsidR="00BF0894">
        <w:rPr>
          <w:rFonts w:ascii="Times New Roman" w:hAnsi="Times New Roman"/>
          <w:sz w:val="28"/>
          <w:szCs w:val="28"/>
        </w:rPr>
        <w:t>Опилки</w:t>
      </w:r>
      <w:r w:rsidR="00BF0894" w:rsidRPr="00601661">
        <w:rPr>
          <w:rFonts w:ascii="Times New Roman" w:hAnsi="Times New Roman"/>
          <w:sz w:val="28"/>
          <w:szCs w:val="28"/>
        </w:rPr>
        <w:t>, ножницы, нож-резак под углом 45</w:t>
      </w:r>
      <w:r w:rsidR="00BF0894" w:rsidRPr="00601661">
        <w:rPr>
          <w:rFonts w:ascii="Times New Roman" w:hAnsi="Times New Roman"/>
          <w:sz w:val="28"/>
          <w:szCs w:val="28"/>
          <w:vertAlign w:val="superscript"/>
        </w:rPr>
        <w:t>0</w:t>
      </w:r>
      <w:r w:rsidR="00BF0894" w:rsidRPr="00601661">
        <w:rPr>
          <w:rFonts w:ascii="Times New Roman" w:hAnsi="Times New Roman"/>
          <w:sz w:val="28"/>
          <w:szCs w:val="28"/>
        </w:rPr>
        <w:t xml:space="preserve">, емкость для </w:t>
      </w:r>
      <w:r w:rsidR="00BF0894">
        <w:rPr>
          <w:rFonts w:ascii="Times New Roman" w:hAnsi="Times New Roman"/>
          <w:sz w:val="28"/>
          <w:szCs w:val="28"/>
        </w:rPr>
        <w:t>покраски опилок.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01661">
        <w:rPr>
          <w:rFonts w:ascii="Times New Roman" w:hAnsi="Times New Roman"/>
          <w:b/>
          <w:sz w:val="28"/>
          <w:szCs w:val="28"/>
        </w:rPr>
        <w:t xml:space="preserve">Основы композиции (12 часов).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01661">
        <w:rPr>
          <w:rFonts w:ascii="Times New Roman" w:hAnsi="Times New Roman"/>
          <w:sz w:val="28"/>
          <w:szCs w:val="28"/>
        </w:rPr>
        <w:t>Понятие гармоничной композиции.</w:t>
      </w:r>
      <w:r w:rsidRPr="00601661">
        <w:rPr>
          <w:rFonts w:ascii="Times New Roman" w:hAnsi="Times New Roman"/>
          <w:b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Правила, принципы, приёмы и средства композиции. Выделение сюжетно-композиционного центра. Передача ритма,  симметрии и асимметрии.  Законы линейной композиции. Композиция, включающая стилизованный пейзаж и растительные узоры. Технология выполнения деталировки орнамента с растительными композициями и графического пейзажа. Правила построения композиции и пейзажа. Три основных плана: ближний, средний и дальний. Изображение основных планов с учётом воздушной перспективы. </w:t>
      </w:r>
      <w:r>
        <w:rPr>
          <w:rFonts w:ascii="Times New Roman" w:hAnsi="Times New Roman"/>
          <w:sz w:val="28"/>
          <w:szCs w:val="28"/>
        </w:rPr>
        <w:tab/>
      </w:r>
    </w:p>
    <w:p w:rsidR="00EF519C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601661">
        <w:rPr>
          <w:rFonts w:ascii="Times New Roman" w:hAnsi="Times New Roman"/>
          <w:i/>
          <w:sz w:val="28"/>
          <w:szCs w:val="28"/>
        </w:rPr>
        <w:t xml:space="preserve">Практическая работа: </w:t>
      </w:r>
      <w:r w:rsidRPr="00601661">
        <w:rPr>
          <w:rFonts w:ascii="Times New Roman" w:hAnsi="Times New Roman"/>
          <w:sz w:val="28"/>
          <w:szCs w:val="28"/>
        </w:rPr>
        <w:t>Создание эскизов по правилам построения композиции. Выполнение эскиза композиции пейзажа из соломки и засушенных растений. Выполнение эскиза композиции, включающего стилизованный пейзаж и предложенный рисунок с растительным  орнаментом (разных уровней сложности). Выполнение деталировки.</w:t>
      </w:r>
    </w:p>
    <w:p w:rsidR="00250A81" w:rsidRDefault="00250A81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250A81" w:rsidRDefault="00250A81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250A81" w:rsidRPr="00EF519C" w:rsidRDefault="00250A81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601661">
        <w:rPr>
          <w:rFonts w:ascii="Times New Roman" w:hAnsi="Times New Roman"/>
          <w:b/>
          <w:sz w:val="28"/>
          <w:szCs w:val="28"/>
        </w:rPr>
        <w:t xml:space="preserve">Элементы </w:t>
      </w:r>
      <w:proofErr w:type="spellStart"/>
      <w:r w:rsidRPr="00601661">
        <w:rPr>
          <w:rFonts w:ascii="Times New Roman" w:hAnsi="Times New Roman"/>
          <w:b/>
          <w:sz w:val="28"/>
          <w:szCs w:val="28"/>
        </w:rPr>
        <w:t>цветоведения</w:t>
      </w:r>
      <w:proofErr w:type="spellEnd"/>
      <w:r w:rsidRPr="00601661">
        <w:rPr>
          <w:rFonts w:ascii="Times New Roman" w:hAnsi="Times New Roman"/>
          <w:b/>
          <w:sz w:val="28"/>
          <w:szCs w:val="28"/>
        </w:rPr>
        <w:t xml:space="preserve"> (</w:t>
      </w:r>
      <w:r>
        <w:rPr>
          <w:rFonts w:ascii="Times New Roman" w:hAnsi="Times New Roman"/>
          <w:b/>
          <w:sz w:val="28"/>
          <w:szCs w:val="28"/>
        </w:rPr>
        <w:t>3 часа</w:t>
      </w:r>
      <w:r w:rsidRPr="00601661">
        <w:rPr>
          <w:rFonts w:ascii="Times New Roman" w:hAnsi="Times New Roman"/>
          <w:b/>
          <w:sz w:val="28"/>
          <w:szCs w:val="28"/>
        </w:rPr>
        <w:t xml:space="preserve">). </w:t>
      </w:r>
      <w:r w:rsidRPr="00601661">
        <w:rPr>
          <w:rFonts w:ascii="Times New Roman" w:hAnsi="Times New Roman"/>
          <w:sz w:val="28"/>
          <w:szCs w:val="28"/>
        </w:rPr>
        <w:t> 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proofErr w:type="spellStart"/>
      <w:r w:rsidRPr="00601661">
        <w:rPr>
          <w:rFonts w:ascii="Times New Roman" w:hAnsi="Times New Roman"/>
          <w:sz w:val="28"/>
          <w:szCs w:val="28"/>
        </w:rPr>
        <w:t>Цветоведение</w:t>
      </w:r>
      <w:proofErr w:type="spellEnd"/>
      <w:r w:rsidRPr="00601661">
        <w:rPr>
          <w:rFonts w:ascii="Times New Roman" w:hAnsi="Times New Roman"/>
          <w:sz w:val="28"/>
          <w:szCs w:val="28"/>
        </w:rPr>
        <w:t xml:space="preserve"> как область науки. Цветовой круг. Объективные качества цвета: цветовой тон, светлота, насыщенность, изменение цветов в зависимости от освещения. Смешение цветов, контрасты. Психологическое воздействие цвета на человека. Контраст цветов. Символика цвета. Сочетание цветов.                     </w:t>
      </w:r>
      <w:r>
        <w:rPr>
          <w:rFonts w:ascii="Times New Roman" w:hAnsi="Times New Roman"/>
          <w:sz w:val="28"/>
          <w:szCs w:val="28"/>
        </w:rPr>
        <w:tab/>
      </w:r>
    </w:p>
    <w:p w:rsidR="00EF519C" w:rsidRP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601661">
        <w:rPr>
          <w:rFonts w:ascii="Times New Roman" w:hAnsi="Times New Roman"/>
          <w:i/>
          <w:sz w:val="28"/>
          <w:szCs w:val="28"/>
        </w:rPr>
        <w:t>Практическая работа</w:t>
      </w:r>
      <w:r w:rsidRPr="00601661">
        <w:rPr>
          <w:rFonts w:ascii="Times New Roman" w:hAnsi="Times New Roman"/>
          <w:sz w:val="28"/>
          <w:szCs w:val="28"/>
        </w:rPr>
        <w:t>:  Подбор гармоничных сочетаний родственных и контрастных цветов. Смешение цветов, получение цвета разной светлоты. Выполнение осеннего пейзажа кусочками засушенных листьев, рубашки соломки и кукурузы.</w:t>
      </w:r>
    </w:p>
    <w:p w:rsidR="00BF0894" w:rsidRPr="00022EFC" w:rsidRDefault="00BF0894" w:rsidP="00BF0894">
      <w:pPr>
        <w:pStyle w:val="2"/>
        <w:jc w:val="center"/>
        <w:rPr>
          <w:rFonts w:ascii="Times New Roman" w:hAnsi="Times New Roman"/>
          <w:sz w:val="32"/>
          <w:szCs w:val="32"/>
        </w:rPr>
      </w:pPr>
      <w:r w:rsidRPr="00C8737C">
        <w:rPr>
          <w:rFonts w:ascii="Times New Roman" w:hAnsi="Times New Roman"/>
          <w:b/>
          <w:sz w:val="32"/>
          <w:szCs w:val="32"/>
        </w:rPr>
        <w:t>Декоративные панно в технике аппликации</w:t>
      </w:r>
      <w:r>
        <w:rPr>
          <w:rFonts w:ascii="Times New Roman" w:hAnsi="Times New Roman"/>
          <w:b/>
          <w:sz w:val="32"/>
          <w:szCs w:val="32"/>
        </w:rPr>
        <w:t>.</w:t>
      </w:r>
    </w:p>
    <w:p w:rsidR="00BF0894" w:rsidRPr="004750C8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750C8">
        <w:rPr>
          <w:rFonts w:ascii="Times New Roman" w:hAnsi="Times New Roman"/>
          <w:b/>
          <w:sz w:val="28"/>
          <w:szCs w:val="28"/>
        </w:rPr>
        <w:t>Орнаментальные компо</w:t>
      </w:r>
      <w:r>
        <w:rPr>
          <w:rFonts w:ascii="Times New Roman" w:hAnsi="Times New Roman"/>
          <w:b/>
          <w:sz w:val="28"/>
          <w:szCs w:val="28"/>
        </w:rPr>
        <w:t>зиции на плоской поверхности (15</w:t>
      </w:r>
      <w:r w:rsidRPr="004750C8">
        <w:rPr>
          <w:rFonts w:ascii="Times New Roman" w:hAnsi="Times New Roman"/>
          <w:b/>
          <w:sz w:val="28"/>
          <w:szCs w:val="28"/>
        </w:rPr>
        <w:t xml:space="preserve"> часов)</w:t>
      </w:r>
    </w:p>
    <w:p w:rsidR="00EF519C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707788">
        <w:rPr>
          <w:rFonts w:ascii="Times New Roman" w:hAnsi="Times New Roman"/>
          <w:b/>
          <w:i/>
          <w:sz w:val="28"/>
          <w:szCs w:val="28"/>
        </w:rPr>
        <w:t>Растительные узоры</w:t>
      </w:r>
      <w:r w:rsidRPr="00601661">
        <w:rPr>
          <w:rFonts w:ascii="Times New Roman" w:hAnsi="Times New Roman"/>
          <w:sz w:val="28"/>
          <w:szCs w:val="28"/>
        </w:rPr>
        <w:t xml:space="preserve">. Орнамент, закономерности построения. Симметрия и ритм в орнаменте и узоре. </w:t>
      </w:r>
    </w:p>
    <w:p w:rsidR="00BF0894" w:rsidRPr="004750C8" w:rsidRDefault="00BF0894" w:rsidP="00BF089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601661">
        <w:rPr>
          <w:rFonts w:ascii="Times New Roman" w:hAnsi="Times New Roman"/>
          <w:sz w:val="28"/>
          <w:szCs w:val="28"/>
        </w:rPr>
        <w:t xml:space="preserve">Виды и композиция орнамента. Растительные, зооморфные и антропоморфные мотивы в орнаменте. Симметрия и ритм в орнаменте и узоре. </w:t>
      </w:r>
    </w:p>
    <w:p w:rsidR="00BF0894" w:rsidRPr="00022EFC" w:rsidRDefault="00BF0894" w:rsidP="00BF0894">
      <w:pPr>
        <w:pStyle w:val="2"/>
        <w:ind w:firstLine="708"/>
        <w:jc w:val="both"/>
        <w:rPr>
          <w:rStyle w:val="ab"/>
          <w:rFonts w:ascii="Times New Roman" w:hAnsi="Times New Roman"/>
          <w:i w:val="0"/>
          <w:iCs w:val="0"/>
          <w:sz w:val="28"/>
          <w:szCs w:val="28"/>
        </w:rPr>
      </w:pPr>
      <w:r w:rsidRPr="00601661">
        <w:rPr>
          <w:rFonts w:ascii="Times New Roman" w:hAnsi="Times New Roman"/>
          <w:sz w:val="28"/>
          <w:szCs w:val="28"/>
        </w:rPr>
        <w:t>Создание композиций с растительными мотивами.</w:t>
      </w:r>
      <w:r w:rsidRPr="00601661">
        <w:rPr>
          <w:rStyle w:val="ab"/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Подготовка основы для </w:t>
      </w:r>
      <w:r w:rsidRPr="00601661">
        <w:rPr>
          <w:rFonts w:ascii="Times New Roman" w:hAnsi="Times New Roman"/>
          <w:sz w:val="28"/>
          <w:szCs w:val="28"/>
        </w:rPr>
        <w:t xml:space="preserve">панно. Способы перевода </w:t>
      </w:r>
      <w:r>
        <w:rPr>
          <w:rFonts w:ascii="Times New Roman" w:hAnsi="Times New Roman"/>
          <w:sz w:val="28"/>
          <w:szCs w:val="28"/>
        </w:rPr>
        <w:t xml:space="preserve">деталей </w:t>
      </w:r>
      <w:r w:rsidRPr="00601661">
        <w:rPr>
          <w:rFonts w:ascii="Times New Roman" w:hAnsi="Times New Roman"/>
          <w:sz w:val="28"/>
          <w:szCs w:val="28"/>
        </w:rPr>
        <w:t>рисунка на основу. Правила</w:t>
      </w:r>
      <w:r>
        <w:rPr>
          <w:rFonts w:ascii="Times New Roman" w:hAnsi="Times New Roman"/>
          <w:sz w:val="28"/>
          <w:szCs w:val="28"/>
        </w:rPr>
        <w:t xml:space="preserve"> выполнения аппликации орнаментальных композиций</w:t>
      </w:r>
      <w:r w:rsidRPr="00601661">
        <w:rPr>
          <w:rFonts w:ascii="Times New Roman" w:hAnsi="Times New Roman"/>
          <w:sz w:val="28"/>
          <w:szCs w:val="28"/>
        </w:rPr>
        <w:t xml:space="preserve">.                                                                                                            </w:t>
      </w:r>
      <w:r w:rsidRPr="00601661">
        <w:rPr>
          <w:rFonts w:ascii="Times New Roman" w:hAnsi="Times New Roman"/>
          <w:i/>
          <w:iCs/>
          <w:sz w:val="28"/>
          <w:szCs w:val="28"/>
        </w:rPr>
        <w:t xml:space="preserve">Практическая работа. </w:t>
      </w:r>
      <w:r w:rsidRPr="00601661">
        <w:rPr>
          <w:rFonts w:ascii="Times New Roman" w:hAnsi="Times New Roman"/>
          <w:sz w:val="28"/>
          <w:szCs w:val="28"/>
        </w:rPr>
        <w:t xml:space="preserve">Узор, работа по образцам.  Выбор рисунка, деление на отдельные фрагменты. Разработка эскиза композиции с растительным орнаментом. Выполнение аппликации </w:t>
      </w:r>
      <w:r>
        <w:rPr>
          <w:rFonts w:ascii="Times New Roman" w:hAnsi="Times New Roman"/>
          <w:sz w:val="28"/>
          <w:szCs w:val="28"/>
        </w:rPr>
        <w:t>опилками</w:t>
      </w:r>
      <w:r w:rsidRPr="00601661">
        <w:rPr>
          <w:rFonts w:ascii="Times New Roman" w:hAnsi="Times New Roman"/>
          <w:sz w:val="28"/>
          <w:szCs w:val="28"/>
        </w:rPr>
        <w:t xml:space="preserve">. Деталировка. Подготовка фона. Наклеивание рамки. </w:t>
      </w:r>
      <w:proofErr w:type="gramStart"/>
      <w:r w:rsidRPr="00601661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601661">
        <w:rPr>
          <w:rFonts w:ascii="Times New Roman" w:hAnsi="Times New Roman"/>
          <w:sz w:val="28"/>
          <w:szCs w:val="28"/>
        </w:rPr>
        <w:t xml:space="preserve"> композиционным решением, цветовым сочетанием, чистотой исполнения.</w:t>
      </w:r>
    </w:p>
    <w:p w:rsidR="00BF0894" w:rsidRPr="0075311D" w:rsidRDefault="00BF0894" w:rsidP="00BF0894">
      <w:pPr>
        <w:pStyle w:val="2"/>
        <w:ind w:firstLine="708"/>
        <w:jc w:val="both"/>
        <w:rPr>
          <w:rStyle w:val="ab"/>
          <w:rFonts w:ascii="Times New Roman" w:hAnsi="Times New Roman"/>
          <w:i w:val="0"/>
          <w:iCs w:val="0"/>
          <w:sz w:val="32"/>
          <w:szCs w:val="32"/>
        </w:rPr>
      </w:pPr>
      <w:r w:rsidRPr="0075311D">
        <w:rPr>
          <w:rStyle w:val="ab"/>
          <w:rFonts w:ascii="Times New Roman" w:hAnsi="Times New Roman"/>
          <w:b/>
          <w:i w:val="0"/>
          <w:sz w:val="32"/>
          <w:szCs w:val="32"/>
        </w:rPr>
        <w:t xml:space="preserve">Сюжетно </w:t>
      </w:r>
      <w:r w:rsidRPr="0075311D">
        <w:rPr>
          <w:rFonts w:ascii="Times New Roman" w:hAnsi="Times New Roman"/>
          <w:i/>
          <w:sz w:val="32"/>
          <w:szCs w:val="32"/>
        </w:rPr>
        <w:t xml:space="preserve">- </w:t>
      </w:r>
      <w:r w:rsidRPr="0075311D">
        <w:rPr>
          <w:rStyle w:val="ab"/>
          <w:rFonts w:ascii="Times New Roman" w:hAnsi="Times New Roman"/>
          <w:b/>
          <w:i w:val="0"/>
          <w:sz w:val="32"/>
          <w:szCs w:val="32"/>
        </w:rPr>
        <w:t>тематические композиции.</w:t>
      </w:r>
    </w:p>
    <w:p w:rsidR="00BF0894" w:rsidRDefault="00BF0894" w:rsidP="00BF0894">
      <w:pPr>
        <w:pStyle w:val="2"/>
        <w:jc w:val="both"/>
        <w:rPr>
          <w:rStyle w:val="ab"/>
          <w:rFonts w:ascii="Times New Roman" w:hAnsi="Times New Roman"/>
          <w:b/>
          <w:i w:val="0"/>
          <w:sz w:val="28"/>
          <w:szCs w:val="28"/>
        </w:rPr>
      </w:pPr>
      <w:r>
        <w:rPr>
          <w:rStyle w:val="ab"/>
          <w:rFonts w:ascii="Times New Roman" w:hAnsi="Times New Roman"/>
          <w:b/>
          <w:sz w:val="28"/>
          <w:szCs w:val="28"/>
        </w:rPr>
        <w:tab/>
      </w:r>
      <w:r w:rsidRPr="0075311D">
        <w:rPr>
          <w:rStyle w:val="ab"/>
          <w:rFonts w:ascii="Times New Roman" w:hAnsi="Times New Roman"/>
          <w:b/>
          <w:i w:val="0"/>
          <w:sz w:val="28"/>
          <w:szCs w:val="28"/>
        </w:rPr>
        <w:t>Цветочные композиции (</w:t>
      </w:r>
      <w:r>
        <w:rPr>
          <w:rStyle w:val="ab"/>
          <w:rFonts w:ascii="Times New Roman" w:hAnsi="Times New Roman"/>
          <w:b/>
          <w:i w:val="0"/>
          <w:sz w:val="28"/>
          <w:szCs w:val="28"/>
        </w:rPr>
        <w:t>30</w:t>
      </w:r>
      <w:r w:rsidRPr="0075311D">
        <w:rPr>
          <w:rStyle w:val="ab"/>
          <w:rFonts w:ascii="Times New Roman" w:hAnsi="Times New Roman"/>
          <w:b/>
          <w:i w:val="0"/>
          <w:sz w:val="28"/>
          <w:szCs w:val="28"/>
        </w:rPr>
        <w:t xml:space="preserve"> часов).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75311D">
        <w:rPr>
          <w:rStyle w:val="ab"/>
          <w:rFonts w:ascii="Times New Roman" w:hAnsi="Times New Roman"/>
          <w:i w:val="0"/>
          <w:sz w:val="28"/>
          <w:szCs w:val="28"/>
        </w:rPr>
        <w:t>Составление сюжетно-тематических композиций и работа над созданием эскиза.</w:t>
      </w:r>
      <w:r w:rsidRPr="0075311D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75311D">
        <w:rPr>
          <w:rFonts w:ascii="Times New Roman" w:hAnsi="Times New Roman"/>
          <w:sz w:val="28"/>
          <w:szCs w:val="28"/>
        </w:rPr>
        <w:t xml:space="preserve">Выбор сюжета, работа над рисунком. </w:t>
      </w:r>
      <w:r w:rsidRPr="0075311D">
        <w:rPr>
          <w:rStyle w:val="ab"/>
          <w:rFonts w:ascii="Times New Roman" w:hAnsi="Times New Roman"/>
          <w:i w:val="0"/>
          <w:sz w:val="28"/>
          <w:szCs w:val="28"/>
        </w:rPr>
        <w:t>Специфика работы над рисунком. Зависимость изображения от материала и техники исполнения.</w:t>
      </w:r>
      <w:r w:rsidRPr="0075311D">
        <w:rPr>
          <w:rStyle w:val="ab"/>
          <w:rFonts w:ascii="Times New Roman" w:hAnsi="Times New Roman"/>
          <w:b/>
          <w:sz w:val="28"/>
          <w:szCs w:val="28"/>
        </w:rPr>
        <w:t xml:space="preserve">  </w:t>
      </w:r>
      <w:r w:rsidRPr="0075311D">
        <w:rPr>
          <w:rFonts w:ascii="Times New Roman" w:hAnsi="Times New Roman"/>
          <w:sz w:val="28"/>
          <w:szCs w:val="28"/>
        </w:rPr>
        <w:t>Эстетические требования к качеству изделий. Варианты изделий сувенирного характера.</w:t>
      </w:r>
      <w:r w:rsidRPr="0075311D">
        <w:rPr>
          <w:rStyle w:val="ab"/>
          <w:rFonts w:ascii="Times New Roman" w:hAnsi="Times New Roman"/>
          <w:b/>
          <w:sz w:val="28"/>
          <w:szCs w:val="28"/>
        </w:rPr>
        <w:t xml:space="preserve">    </w:t>
      </w:r>
      <w:r w:rsidRPr="0075311D">
        <w:rPr>
          <w:rFonts w:ascii="Times New Roman" w:hAnsi="Times New Roman"/>
          <w:sz w:val="28"/>
          <w:szCs w:val="28"/>
        </w:rPr>
        <w:t>Стилизация растительных форм. Особенности выполнения деталировки - э</w:t>
      </w:r>
      <w:r w:rsidRPr="0075311D">
        <w:rPr>
          <w:rStyle w:val="article"/>
          <w:rFonts w:ascii="Times New Roman" w:hAnsi="Times New Roman"/>
          <w:sz w:val="28"/>
          <w:szCs w:val="28"/>
        </w:rPr>
        <w:t>лементы криволинейных композиций (лепестки цветов, листья)</w:t>
      </w:r>
      <w:r>
        <w:rPr>
          <w:rFonts w:ascii="Times New Roman" w:hAnsi="Times New Roman"/>
          <w:sz w:val="28"/>
          <w:szCs w:val="28"/>
        </w:rPr>
        <w:t xml:space="preserve">. </w:t>
      </w:r>
      <w:r w:rsidRPr="0075311D">
        <w:rPr>
          <w:rFonts w:ascii="Times New Roman" w:hAnsi="Times New Roman"/>
          <w:sz w:val="28"/>
          <w:szCs w:val="28"/>
        </w:rPr>
        <w:t>Безопасные приёмы работы.</w:t>
      </w:r>
    </w:p>
    <w:p w:rsidR="00BF0894" w:rsidRPr="00CB33C3" w:rsidRDefault="00BF0894" w:rsidP="00BF0894">
      <w:pPr>
        <w:pStyle w:val="2"/>
        <w:ind w:firstLine="708"/>
        <w:jc w:val="both"/>
        <w:rPr>
          <w:rFonts w:ascii="Times New Roman" w:hAnsi="Times New Roman"/>
          <w:b/>
          <w:iCs/>
          <w:sz w:val="28"/>
          <w:szCs w:val="28"/>
        </w:rPr>
      </w:pPr>
      <w:r w:rsidRPr="00601661">
        <w:rPr>
          <w:rStyle w:val="ab"/>
          <w:rFonts w:ascii="Times New Roman" w:hAnsi="Times New Roman"/>
          <w:b/>
          <w:sz w:val="28"/>
          <w:szCs w:val="28"/>
        </w:rPr>
        <w:t>Композиции с цветами</w:t>
      </w:r>
      <w:r w:rsidRPr="00601661">
        <w:rPr>
          <w:rStyle w:val="ab"/>
          <w:rFonts w:ascii="Times New Roman" w:hAnsi="Times New Roman"/>
          <w:sz w:val="28"/>
          <w:szCs w:val="28"/>
        </w:rPr>
        <w:t>.</w:t>
      </w:r>
      <w:r w:rsidRPr="00601661">
        <w:rPr>
          <w:rFonts w:ascii="Times New Roman" w:hAnsi="Times New Roman"/>
          <w:sz w:val="28"/>
          <w:szCs w:val="28"/>
        </w:rPr>
        <w:t xml:space="preserve"> Работа над эскизами композиции.</w:t>
      </w:r>
      <w:r w:rsidRPr="00601661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Построение композиции. Работа по образцам с изображением различных цветочных композиций, выполнение аппликации. Выполнение основных, связующих элементов композиции. </w:t>
      </w:r>
    </w:p>
    <w:p w:rsidR="00BF0894" w:rsidRPr="00601661" w:rsidRDefault="00BF0894" w:rsidP="00BF0894">
      <w:pPr>
        <w:pStyle w:val="2"/>
        <w:jc w:val="both"/>
        <w:rPr>
          <w:rFonts w:ascii="Times New Roman" w:hAnsi="Times New Roman"/>
          <w:b/>
          <w:sz w:val="28"/>
          <w:szCs w:val="28"/>
          <w:u w:val="single"/>
        </w:rPr>
      </w:pPr>
      <w:r>
        <w:rPr>
          <w:rFonts w:ascii="Times New Roman" w:hAnsi="Times New Roman"/>
          <w:sz w:val="28"/>
          <w:szCs w:val="28"/>
        </w:rPr>
        <w:tab/>
      </w:r>
      <w:r w:rsidRPr="00601661">
        <w:rPr>
          <w:rFonts w:ascii="Times New Roman" w:hAnsi="Times New Roman"/>
          <w:sz w:val="28"/>
          <w:szCs w:val="28"/>
        </w:rPr>
        <w:t>Подготовка основы для фона панно. Оформление изделий.</w:t>
      </w:r>
    </w:p>
    <w:p w:rsidR="00BF0894" w:rsidRPr="00664B6E" w:rsidRDefault="00BF0894" w:rsidP="00BF0894">
      <w:pPr>
        <w:pStyle w:val="2"/>
        <w:jc w:val="both"/>
        <w:rPr>
          <w:rStyle w:val="ab"/>
          <w:rFonts w:ascii="Times New Roman" w:hAnsi="Times New Roman"/>
          <w:i w:val="0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t>Практические занятия:</w:t>
      </w:r>
      <w:r w:rsidRPr="0075311D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75311D">
        <w:rPr>
          <w:rStyle w:val="ab"/>
          <w:rFonts w:ascii="Times New Roman" w:hAnsi="Times New Roman"/>
          <w:i w:val="0"/>
          <w:sz w:val="28"/>
          <w:szCs w:val="28"/>
        </w:rPr>
        <w:t xml:space="preserve">Работа над рисунками с цветочными композициями.  </w:t>
      </w:r>
    </w:p>
    <w:p w:rsidR="00BF0894" w:rsidRPr="00CB33C3" w:rsidRDefault="00BF0894" w:rsidP="00BF0894">
      <w:pPr>
        <w:pStyle w:val="2"/>
        <w:ind w:firstLine="708"/>
        <w:jc w:val="both"/>
        <w:rPr>
          <w:rStyle w:val="ab"/>
          <w:rFonts w:ascii="Times New Roman" w:hAnsi="Times New Roman"/>
          <w:b/>
          <w:sz w:val="28"/>
          <w:szCs w:val="28"/>
        </w:rPr>
      </w:pPr>
      <w:r w:rsidRPr="0075311D">
        <w:rPr>
          <w:rStyle w:val="ab"/>
          <w:rFonts w:ascii="Times New Roman" w:hAnsi="Times New Roman"/>
          <w:b/>
          <w:i w:val="0"/>
          <w:sz w:val="28"/>
          <w:szCs w:val="28"/>
        </w:rPr>
        <w:t>Композиции анималистического характера (</w:t>
      </w:r>
      <w:r>
        <w:rPr>
          <w:rStyle w:val="ab"/>
          <w:rFonts w:ascii="Times New Roman" w:hAnsi="Times New Roman"/>
          <w:b/>
          <w:i w:val="0"/>
          <w:sz w:val="28"/>
          <w:szCs w:val="28"/>
        </w:rPr>
        <w:t>30</w:t>
      </w:r>
      <w:r w:rsidRPr="0075311D">
        <w:rPr>
          <w:rStyle w:val="ab"/>
          <w:rFonts w:ascii="Times New Roman" w:hAnsi="Times New Roman"/>
          <w:b/>
          <w:i w:val="0"/>
          <w:sz w:val="28"/>
          <w:szCs w:val="28"/>
        </w:rPr>
        <w:t xml:space="preserve"> часов). </w:t>
      </w:r>
    </w:p>
    <w:p w:rsidR="00250A81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Style w:val="ab"/>
          <w:rFonts w:ascii="Times New Roman" w:hAnsi="Times New Roman"/>
          <w:sz w:val="28"/>
          <w:szCs w:val="28"/>
        </w:rPr>
        <w:tab/>
      </w:r>
      <w:r w:rsidRPr="0075311D">
        <w:rPr>
          <w:rStyle w:val="ab"/>
          <w:rFonts w:ascii="Times New Roman" w:hAnsi="Times New Roman"/>
          <w:i w:val="0"/>
          <w:sz w:val="28"/>
          <w:szCs w:val="28"/>
        </w:rPr>
        <w:t xml:space="preserve">Образ животных в анималистических композициях. Стилизация форм,  декоративные пропорции, общее выражение. </w:t>
      </w:r>
      <w:r w:rsidRPr="00601661">
        <w:rPr>
          <w:rFonts w:ascii="Times New Roman" w:hAnsi="Times New Roman"/>
          <w:sz w:val="28"/>
          <w:szCs w:val="28"/>
        </w:rPr>
        <w:t xml:space="preserve">Сочетание света, теней, тонов.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601661">
        <w:rPr>
          <w:rFonts w:ascii="Times New Roman" w:hAnsi="Times New Roman"/>
          <w:color w:val="000000"/>
          <w:sz w:val="28"/>
          <w:szCs w:val="28"/>
        </w:rPr>
        <w:lastRenderedPageBreak/>
        <w:t>Специфика работы; определенные сюжетные, смысловые нюансы при создании данной композиции.</w:t>
      </w:r>
      <w:r w:rsidRPr="00601661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75311D">
        <w:rPr>
          <w:rStyle w:val="ab"/>
          <w:rFonts w:ascii="Times New Roman" w:hAnsi="Times New Roman"/>
          <w:i w:val="0"/>
          <w:sz w:val="28"/>
          <w:szCs w:val="28"/>
        </w:rPr>
        <w:t>Единство технологических и эстетических требований к изделиям.</w:t>
      </w:r>
      <w:r>
        <w:rPr>
          <w:rStyle w:val="ab"/>
          <w:rFonts w:ascii="Times New Roman" w:hAnsi="Times New Roman"/>
          <w:b/>
          <w:sz w:val="28"/>
          <w:szCs w:val="28"/>
        </w:rPr>
        <w:tab/>
      </w:r>
      <w:r>
        <w:rPr>
          <w:rFonts w:ascii="Times New Roman" w:hAnsi="Times New Roman"/>
          <w:b/>
          <w:sz w:val="28"/>
          <w:szCs w:val="28"/>
        </w:rPr>
        <w:tab/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601661">
        <w:rPr>
          <w:rStyle w:val="ab"/>
          <w:rFonts w:ascii="Times New Roman" w:hAnsi="Times New Roman"/>
          <w:b/>
          <w:sz w:val="28"/>
          <w:szCs w:val="28"/>
        </w:rPr>
        <w:t>Животные и птицы.</w:t>
      </w:r>
      <w:r w:rsidRPr="00601661">
        <w:rPr>
          <w:rStyle w:val="ab"/>
          <w:rFonts w:ascii="Times New Roman" w:hAnsi="Times New Roman"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 xml:space="preserve">Работа над эскизами. Строение птиц. Экспериментирование путем сочетания разного цвета </w:t>
      </w:r>
      <w:r>
        <w:rPr>
          <w:rFonts w:ascii="Times New Roman" w:hAnsi="Times New Roman"/>
          <w:sz w:val="28"/>
          <w:szCs w:val="28"/>
        </w:rPr>
        <w:t>опилок</w:t>
      </w:r>
      <w:r w:rsidRPr="00601661">
        <w:rPr>
          <w:rFonts w:ascii="Times New Roman" w:hAnsi="Times New Roman"/>
          <w:sz w:val="28"/>
          <w:szCs w:val="28"/>
        </w:rPr>
        <w:t xml:space="preserve"> и других природных материалов. Поиск новых сочетаний природных материалов для получения выразительного образа. Сочетание света, теней, тонов. Определение и выполнение основных элементов. Подготовка основы, фона, перевод рисунка. Выполнение аппликации. Оформление изделий. </w:t>
      </w:r>
    </w:p>
    <w:p w:rsidR="00BF0894" w:rsidRPr="00BF0894" w:rsidRDefault="00BF0894" w:rsidP="00BF089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 w:rsidRPr="00601661">
        <w:rPr>
          <w:rStyle w:val="ab"/>
          <w:rFonts w:ascii="Times New Roman" w:hAnsi="Times New Roman"/>
          <w:sz w:val="28"/>
          <w:szCs w:val="28"/>
        </w:rPr>
        <w:t xml:space="preserve">Практические занятия. </w:t>
      </w:r>
      <w:r w:rsidRPr="00601661">
        <w:rPr>
          <w:rFonts w:ascii="Times New Roman" w:hAnsi="Times New Roman"/>
          <w:sz w:val="28"/>
          <w:szCs w:val="28"/>
        </w:rPr>
        <w:t>Работа над рисунком анималистического характера по образцам</w:t>
      </w:r>
      <w:r w:rsidRPr="00601661">
        <w:rPr>
          <w:rFonts w:ascii="Times New Roman" w:hAnsi="Times New Roman"/>
          <w:b/>
          <w:sz w:val="28"/>
          <w:szCs w:val="28"/>
        </w:rPr>
        <w:t xml:space="preserve">. </w:t>
      </w:r>
    </w:p>
    <w:p w:rsidR="00BF0894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Пейзажные панно (30</w:t>
      </w:r>
      <w:r w:rsidRPr="00601661">
        <w:rPr>
          <w:rFonts w:ascii="Times New Roman" w:hAnsi="Times New Roman"/>
          <w:b/>
          <w:sz w:val="28"/>
          <w:szCs w:val="28"/>
        </w:rPr>
        <w:t xml:space="preserve"> час</w:t>
      </w:r>
      <w:r>
        <w:rPr>
          <w:rFonts w:ascii="Times New Roman" w:hAnsi="Times New Roman"/>
          <w:b/>
          <w:sz w:val="28"/>
          <w:szCs w:val="28"/>
        </w:rPr>
        <w:t>а</w:t>
      </w:r>
      <w:r w:rsidRPr="00601661">
        <w:rPr>
          <w:rFonts w:ascii="Times New Roman" w:hAnsi="Times New Roman"/>
          <w:b/>
          <w:sz w:val="28"/>
          <w:szCs w:val="28"/>
        </w:rPr>
        <w:t xml:space="preserve">). </w:t>
      </w:r>
    </w:p>
    <w:p w:rsidR="00EF519C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01661">
        <w:rPr>
          <w:rFonts w:ascii="Times New Roman" w:hAnsi="Times New Roman"/>
          <w:sz w:val="28"/>
          <w:szCs w:val="28"/>
        </w:rPr>
        <w:t xml:space="preserve">Пейзаж – большой мир. Пейзаж как самостоятельный жанр в искусстве. Роль выбора формата. Высота горизонта. Пейзаж – настроение. Природа и художник. Природа как отклик переживаний художника. Многообразие форм и красок окружающего мира.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601661">
        <w:rPr>
          <w:rFonts w:ascii="Times New Roman" w:hAnsi="Times New Roman"/>
          <w:sz w:val="28"/>
          <w:szCs w:val="28"/>
        </w:rPr>
        <w:t xml:space="preserve">Изменчивость состояния природы в течение суток. Освещение в природе. </w:t>
      </w:r>
      <w:r>
        <w:rPr>
          <w:rFonts w:ascii="Times New Roman" w:hAnsi="Times New Roman"/>
          <w:bCs/>
          <w:sz w:val="28"/>
          <w:szCs w:val="28"/>
        </w:rPr>
        <w:t>И</w:t>
      </w:r>
      <w:r w:rsidRPr="00601661">
        <w:rPr>
          <w:rFonts w:ascii="Times New Roman" w:hAnsi="Times New Roman"/>
          <w:sz w:val="28"/>
          <w:szCs w:val="28"/>
        </w:rPr>
        <w:t>зображение п</w:t>
      </w:r>
      <w:r>
        <w:rPr>
          <w:rFonts w:ascii="Times New Roman" w:hAnsi="Times New Roman"/>
          <w:sz w:val="28"/>
          <w:szCs w:val="28"/>
        </w:rPr>
        <w:t xml:space="preserve">ейзажа и его цветовое решение. </w:t>
      </w:r>
      <w:r w:rsidRPr="00601661">
        <w:rPr>
          <w:rStyle w:val="ab"/>
          <w:rFonts w:ascii="Times New Roman" w:hAnsi="Times New Roman"/>
          <w:sz w:val="28"/>
          <w:szCs w:val="28"/>
        </w:rPr>
        <w:t>Практические занятия</w:t>
      </w:r>
      <w:r>
        <w:rPr>
          <w:rStyle w:val="ab"/>
          <w:rFonts w:ascii="Times New Roman" w:hAnsi="Times New Roman"/>
          <w:i w:val="0"/>
          <w:sz w:val="28"/>
          <w:szCs w:val="28"/>
        </w:rPr>
        <w:t>: Изображение на основе элементов небе, водоёмов гуашью. Р</w:t>
      </w:r>
      <w:r w:rsidRPr="00601661">
        <w:rPr>
          <w:rFonts w:ascii="Times New Roman" w:hAnsi="Times New Roman"/>
          <w:sz w:val="28"/>
          <w:szCs w:val="28"/>
        </w:rPr>
        <w:t xml:space="preserve">абота по созданию композиции. </w:t>
      </w:r>
      <w:r>
        <w:rPr>
          <w:rFonts w:ascii="Times New Roman" w:hAnsi="Times New Roman"/>
          <w:sz w:val="28"/>
          <w:szCs w:val="28"/>
        </w:rPr>
        <w:t>Аппликация опилками.</w:t>
      </w:r>
    </w:p>
    <w:p w:rsidR="00BF0894" w:rsidRPr="00BF0894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BF0894">
        <w:rPr>
          <w:rFonts w:ascii="Times New Roman" w:hAnsi="Times New Roman"/>
          <w:b/>
          <w:sz w:val="28"/>
          <w:szCs w:val="28"/>
        </w:rPr>
        <w:t>Аппликации на объёмных изделиях (9 часов).</w:t>
      </w:r>
    </w:p>
    <w:p w:rsidR="00BF0894" w:rsidRPr="001667C7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CA7EF6">
        <w:rPr>
          <w:rFonts w:ascii="Times New Roman" w:hAnsi="Times New Roman"/>
          <w:sz w:val="28"/>
          <w:szCs w:val="28"/>
        </w:rPr>
        <w:t>Изготовление</w:t>
      </w:r>
      <w:r w:rsidRPr="001667C7">
        <w:rPr>
          <w:rFonts w:ascii="Times New Roman" w:hAnsi="Times New Roman"/>
          <w:b/>
          <w:sz w:val="28"/>
          <w:szCs w:val="28"/>
        </w:rPr>
        <w:t xml:space="preserve"> </w:t>
      </w:r>
      <w:r w:rsidRPr="001667C7">
        <w:rPr>
          <w:rFonts w:ascii="Times New Roman" w:hAnsi="Times New Roman"/>
          <w:sz w:val="28"/>
          <w:szCs w:val="28"/>
        </w:rPr>
        <w:t>«</w:t>
      </w:r>
      <w:proofErr w:type="spellStart"/>
      <w:r w:rsidRPr="001667C7">
        <w:rPr>
          <w:rFonts w:ascii="Times New Roman" w:hAnsi="Times New Roman"/>
          <w:sz w:val="28"/>
          <w:szCs w:val="28"/>
        </w:rPr>
        <w:t>Карандашницы</w:t>
      </w:r>
      <w:proofErr w:type="spellEnd"/>
      <w:r w:rsidRPr="001667C7">
        <w:rPr>
          <w:rFonts w:ascii="Times New Roman" w:hAnsi="Times New Roman"/>
          <w:sz w:val="28"/>
          <w:szCs w:val="28"/>
        </w:rPr>
        <w:t xml:space="preserve">». </w:t>
      </w:r>
      <w:r w:rsidRPr="001667C7">
        <w:rPr>
          <w:rFonts w:ascii="Times New Roman" w:hAnsi="Times New Roman"/>
          <w:b/>
          <w:sz w:val="28"/>
          <w:szCs w:val="28"/>
        </w:rPr>
        <w:t xml:space="preserve"> </w:t>
      </w:r>
      <w:r w:rsidRPr="001667C7">
        <w:rPr>
          <w:rFonts w:ascii="Times New Roman" w:hAnsi="Times New Roman"/>
          <w:sz w:val="28"/>
          <w:szCs w:val="28"/>
        </w:rPr>
        <w:t>Оформление бросового материала – баночек, коробочек аппликацией опилками.</w:t>
      </w:r>
    </w:p>
    <w:p w:rsidR="00BF0894" w:rsidRPr="00BF0894" w:rsidRDefault="00BF0894" w:rsidP="00BF0894">
      <w:pPr>
        <w:pStyle w:val="2"/>
        <w:jc w:val="both"/>
        <w:rPr>
          <w:rFonts w:ascii="Times New Roman" w:hAnsi="Times New Roman"/>
          <w:iCs/>
          <w:sz w:val="28"/>
          <w:szCs w:val="28"/>
        </w:rPr>
      </w:pPr>
      <w:r w:rsidRPr="001667C7">
        <w:rPr>
          <w:rFonts w:ascii="Times New Roman" w:hAnsi="Times New Roman"/>
          <w:i/>
          <w:iCs/>
          <w:sz w:val="28"/>
          <w:szCs w:val="28"/>
        </w:rPr>
        <w:t>Практическая работа:</w:t>
      </w:r>
      <w:r w:rsidRPr="001667C7">
        <w:rPr>
          <w:rFonts w:ascii="Times New Roman" w:hAnsi="Times New Roman"/>
          <w:iCs/>
          <w:sz w:val="28"/>
          <w:szCs w:val="28"/>
        </w:rPr>
        <w:t xml:space="preserve"> подготовка основы изделия, покраска гуашью. Перевод рисунка. Аппликация опилками.</w:t>
      </w:r>
    </w:p>
    <w:p w:rsidR="00BF0894" w:rsidRPr="00CA7EF6" w:rsidRDefault="00BF0894" w:rsidP="00BF0894">
      <w:pPr>
        <w:pStyle w:val="2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601661">
        <w:rPr>
          <w:rFonts w:ascii="Times New Roman" w:hAnsi="Times New Roman"/>
          <w:b/>
          <w:sz w:val="28"/>
          <w:szCs w:val="28"/>
        </w:rPr>
        <w:t>Итоговая творческая работа на произвольную тему (27 часов)</w:t>
      </w:r>
      <w:r w:rsidRPr="00601661">
        <w:rPr>
          <w:rFonts w:ascii="Times New Roman" w:hAnsi="Times New Roman"/>
          <w:sz w:val="28"/>
          <w:szCs w:val="28"/>
        </w:rPr>
        <w:t xml:space="preserve">. </w:t>
      </w:r>
      <w:r w:rsidRPr="00601661">
        <w:rPr>
          <w:rFonts w:ascii="Times New Roman" w:hAnsi="Times New Roman"/>
          <w:i/>
          <w:iCs/>
          <w:sz w:val="28"/>
          <w:szCs w:val="28"/>
        </w:rPr>
        <w:t xml:space="preserve"> </w:t>
      </w:r>
      <w:r>
        <w:rPr>
          <w:rFonts w:ascii="Times New Roman" w:hAnsi="Times New Roman"/>
          <w:i/>
          <w:iCs/>
          <w:sz w:val="28"/>
          <w:szCs w:val="28"/>
        </w:rPr>
        <w:tab/>
      </w:r>
      <w:r w:rsidRPr="00601661">
        <w:rPr>
          <w:rFonts w:ascii="Times New Roman" w:hAnsi="Times New Roman"/>
          <w:sz w:val="28"/>
          <w:szCs w:val="28"/>
        </w:rPr>
        <w:t>Этот раздел программы является заключительным этапом работы в объединении, и учащиеся уже самостоятельно решают поставленную перед ними задачу, применяя знания, полученные в процессе обучения. Это не только позволит закрепить и углубить знания, полученные учащимися в процессе обучения, но и получить и развить навыки самостоятельной работы.</w:t>
      </w:r>
      <w:r w:rsidRPr="00601661">
        <w:rPr>
          <w:rFonts w:ascii="Times New Roman" w:hAnsi="Times New Roman"/>
          <w:i/>
          <w:iCs/>
          <w:sz w:val="28"/>
          <w:szCs w:val="28"/>
        </w:rPr>
        <w:t xml:space="preserve"> </w:t>
      </w:r>
      <w:r w:rsidRPr="00601661">
        <w:rPr>
          <w:rFonts w:ascii="Times New Roman" w:hAnsi="Times New Roman"/>
          <w:sz w:val="28"/>
          <w:szCs w:val="28"/>
        </w:rPr>
        <w:t>Особенности данной работы:  творческий поиск и развитие фантазии; умение самостоятельно выполнять различные изделия в технике аппликация соломкой.  Демонстрация своих умений в работе с соломкой.</w:t>
      </w:r>
      <w:r w:rsidRPr="00601661">
        <w:rPr>
          <w:rFonts w:ascii="Times New Roman" w:hAnsi="Times New Roman"/>
          <w:i/>
          <w:iCs/>
          <w:sz w:val="28"/>
          <w:szCs w:val="28"/>
        </w:rPr>
        <w:t xml:space="preserve">               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 w:rsidRPr="00601661">
        <w:rPr>
          <w:rStyle w:val="ab"/>
          <w:rFonts w:ascii="Times New Roman" w:hAnsi="Times New Roman"/>
          <w:sz w:val="28"/>
          <w:szCs w:val="28"/>
        </w:rPr>
        <w:t xml:space="preserve">Практические занятия. </w:t>
      </w:r>
      <w:r w:rsidRPr="00601661">
        <w:rPr>
          <w:rFonts w:ascii="Times New Roman" w:hAnsi="Times New Roman"/>
          <w:sz w:val="28"/>
          <w:szCs w:val="28"/>
        </w:rPr>
        <w:t xml:space="preserve">Выбор индивидуальной темы работы. Разработка и составление эскизов композиции, деталировки. Поэтапное планирование работы. Подбор </w:t>
      </w:r>
      <w:r>
        <w:rPr>
          <w:rFonts w:ascii="Times New Roman" w:hAnsi="Times New Roman"/>
          <w:sz w:val="28"/>
          <w:szCs w:val="28"/>
        </w:rPr>
        <w:t>цветовой гаммы опилок</w:t>
      </w:r>
      <w:r w:rsidRPr="00601661">
        <w:rPr>
          <w:rFonts w:ascii="Times New Roman" w:hAnsi="Times New Roman"/>
          <w:sz w:val="28"/>
          <w:szCs w:val="28"/>
        </w:rPr>
        <w:t xml:space="preserve">. Самостоятельное выполнение изделия. Выполнение основных деталей. Изготовление дополнительных элементов </w:t>
      </w:r>
      <w:r>
        <w:rPr>
          <w:rFonts w:ascii="Times New Roman" w:hAnsi="Times New Roman"/>
          <w:sz w:val="28"/>
          <w:szCs w:val="28"/>
        </w:rPr>
        <w:t>из различного природного материала</w:t>
      </w:r>
      <w:r w:rsidRPr="00601661">
        <w:rPr>
          <w:rFonts w:ascii="Times New Roman" w:hAnsi="Times New Roman"/>
          <w:sz w:val="28"/>
          <w:szCs w:val="28"/>
        </w:rPr>
        <w:t>.  Подготовка декоративных элементов изделия.  Соединение деталей в единую композицию. Оформление работы. Требования к эстетичности, аккуратности, композиционного решения, цветового сочетания, чистоты исполнения. Отделка и  оформление работы.</w:t>
      </w:r>
    </w:p>
    <w:p w:rsidR="00250A81" w:rsidRDefault="00250A81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</w:p>
    <w:p w:rsidR="00250A81" w:rsidRPr="00664B6E" w:rsidRDefault="00250A81" w:rsidP="00BF0894">
      <w:pPr>
        <w:pStyle w:val="2"/>
        <w:jc w:val="both"/>
        <w:rPr>
          <w:rFonts w:ascii="Times New Roman" w:hAnsi="Times New Roman"/>
          <w:i/>
          <w:iCs/>
          <w:sz w:val="28"/>
          <w:szCs w:val="28"/>
        </w:rPr>
      </w:pP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ab/>
      </w:r>
      <w:r w:rsidRPr="00601661">
        <w:rPr>
          <w:rFonts w:ascii="Times New Roman" w:hAnsi="Times New Roman"/>
          <w:b/>
          <w:sz w:val="28"/>
          <w:szCs w:val="28"/>
        </w:rPr>
        <w:t>Оформление и отделка изделий</w:t>
      </w:r>
      <w:r>
        <w:rPr>
          <w:rFonts w:ascii="Times New Roman" w:hAnsi="Times New Roman"/>
          <w:b/>
          <w:sz w:val="28"/>
          <w:szCs w:val="28"/>
        </w:rPr>
        <w:t xml:space="preserve"> (33</w:t>
      </w:r>
      <w:r w:rsidRPr="00601661">
        <w:rPr>
          <w:rFonts w:ascii="Times New Roman" w:hAnsi="Times New Roman"/>
          <w:b/>
          <w:sz w:val="28"/>
          <w:szCs w:val="28"/>
        </w:rPr>
        <w:t xml:space="preserve"> часов). </w:t>
      </w:r>
    </w:p>
    <w:p w:rsidR="00664B6E" w:rsidRDefault="00BF0894" w:rsidP="00BF0894">
      <w:pPr>
        <w:pStyle w:val="2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  <w:t>В</w:t>
      </w:r>
      <w:r w:rsidRPr="00601661">
        <w:rPr>
          <w:rFonts w:ascii="Times New Roman" w:hAnsi="Times New Roman"/>
          <w:sz w:val="28"/>
          <w:szCs w:val="28"/>
        </w:rPr>
        <w:t>иды и этапы оформления раб</w:t>
      </w:r>
      <w:r>
        <w:rPr>
          <w:rFonts w:ascii="Times New Roman" w:hAnsi="Times New Roman"/>
          <w:sz w:val="28"/>
          <w:szCs w:val="28"/>
        </w:rPr>
        <w:t xml:space="preserve">от. Окончательная отделка панно. </w:t>
      </w:r>
      <w:r w:rsidRPr="00601661">
        <w:rPr>
          <w:rFonts w:ascii="Times New Roman" w:hAnsi="Times New Roman"/>
          <w:sz w:val="28"/>
          <w:szCs w:val="28"/>
        </w:rPr>
        <w:t xml:space="preserve">Технология изготовления рамки. Оформление панно в рамку. Технология выполнения подставки, петельки для подвешивания. </w:t>
      </w:r>
      <w:r w:rsidRPr="00601661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</w:t>
      </w:r>
    </w:p>
    <w:p w:rsidR="00BF0894" w:rsidRPr="00BF0894" w:rsidRDefault="00BF0894" w:rsidP="00BF0894">
      <w:pPr>
        <w:pStyle w:val="2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 w:rsidRPr="00601661">
        <w:rPr>
          <w:rFonts w:ascii="Times New Roman" w:hAnsi="Times New Roman"/>
          <w:i/>
          <w:sz w:val="28"/>
          <w:szCs w:val="28"/>
        </w:rPr>
        <w:t>Практическая работа.</w:t>
      </w:r>
      <w:r w:rsidRPr="00601661">
        <w:rPr>
          <w:rFonts w:ascii="Times New Roman" w:hAnsi="Times New Roman"/>
          <w:sz w:val="28"/>
          <w:szCs w:val="28"/>
        </w:rPr>
        <w:t xml:space="preserve"> Выжигание отдельных штрихов, деталей и частей в композиции. Изготовление рамки для готового изделия. Оформление панно в рамку. Выполнение подставки, петельки для подвешивания. </w:t>
      </w:r>
    </w:p>
    <w:p w:rsidR="00BF0894" w:rsidRPr="002165E8" w:rsidRDefault="00BF0894" w:rsidP="00BF0894">
      <w:pPr>
        <w:pStyle w:val="2"/>
        <w:ind w:firstLine="708"/>
        <w:jc w:val="both"/>
        <w:rPr>
          <w:rFonts w:ascii="Times New Roman" w:hAnsi="Times New Roman"/>
          <w:b/>
          <w:bCs/>
          <w:sz w:val="28"/>
          <w:szCs w:val="28"/>
        </w:rPr>
      </w:pPr>
      <w:r w:rsidRPr="00601661">
        <w:rPr>
          <w:rStyle w:val="a3"/>
          <w:rFonts w:ascii="Times New Roman" w:hAnsi="Times New Roman"/>
          <w:sz w:val="28"/>
          <w:szCs w:val="28"/>
        </w:rPr>
        <w:t xml:space="preserve">Заключительное занятие (3 часа) </w:t>
      </w:r>
      <w:r w:rsidRPr="00601661">
        <w:rPr>
          <w:rFonts w:ascii="Times New Roman" w:hAnsi="Times New Roman"/>
          <w:b/>
          <w:sz w:val="28"/>
          <w:szCs w:val="28"/>
        </w:rPr>
        <w:t xml:space="preserve"> </w:t>
      </w:r>
    </w:p>
    <w:p w:rsidR="00BF0894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601661">
        <w:rPr>
          <w:rFonts w:ascii="Times New Roman" w:hAnsi="Times New Roman"/>
          <w:sz w:val="28"/>
          <w:szCs w:val="28"/>
        </w:rPr>
        <w:t>Подготовка итоговой выставки «</w:t>
      </w:r>
      <w:proofErr w:type="gramStart"/>
      <w:r w:rsidRPr="00601661">
        <w:rPr>
          <w:rFonts w:ascii="Times New Roman" w:hAnsi="Times New Roman"/>
          <w:sz w:val="28"/>
          <w:szCs w:val="28"/>
        </w:rPr>
        <w:t>Прекрасное</w:t>
      </w:r>
      <w:proofErr w:type="gramEnd"/>
      <w:r w:rsidRPr="00601661">
        <w:rPr>
          <w:rFonts w:ascii="Times New Roman" w:hAnsi="Times New Roman"/>
          <w:sz w:val="28"/>
          <w:szCs w:val="28"/>
        </w:rPr>
        <w:t xml:space="preserve"> - своими руками». Подведение итогов работы объединения за весь период обучения. </w:t>
      </w:r>
    </w:p>
    <w:p w:rsidR="00BF0894" w:rsidRPr="00601661" w:rsidRDefault="00BF0894" w:rsidP="00BF0894">
      <w:pPr>
        <w:pStyle w:val="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1661">
        <w:rPr>
          <w:rFonts w:ascii="Times New Roman" w:hAnsi="Times New Roman"/>
          <w:sz w:val="28"/>
          <w:szCs w:val="28"/>
        </w:rPr>
        <w:t>Выставка и обсуждение итоговых работ. Новые проекты – перспективные планы.</w:t>
      </w:r>
    </w:p>
    <w:p w:rsidR="00664B6E" w:rsidRPr="00022EFC" w:rsidRDefault="00BF0894" w:rsidP="00BF0894">
      <w:pPr>
        <w:pStyle w:val="2"/>
        <w:jc w:val="both"/>
        <w:rPr>
          <w:rStyle w:val="a3"/>
          <w:rFonts w:ascii="Times New Roman" w:hAnsi="Times New Roman"/>
          <w:b w:val="0"/>
          <w:bCs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601661">
        <w:rPr>
          <w:rFonts w:ascii="Times New Roman" w:hAnsi="Times New Roman"/>
          <w:sz w:val="28"/>
          <w:szCs w:val="28"/>
        </w:rPr>
        <w:t xml:space="preserve">Награждение </w:t>
      </w:r>
      <w:r>
        <w:rPr>
          <w:rFonts w:ascii="Times New Roman" w:hAnsi="Times New Roman"/>
          <w:sz w:val="28"/>
          <w:szCs w:val="28"/>
        </w:rPr>
        <w:t xml:space="preserve">лучших </w:t>
      </w:r>
      <w:r w:rsidRPr="00601661">
        <w:rPr>
          <w:rFonts w:ascii="Times New Roman" w:hAnsi="Times New Roman"/>
          <w:sz w:val="28"/>
          <w:szCs w:val="28"/>
        </w:rPr>
        <w:t>учащихся</w:t>
      </w:r>
      <w:r>
        <w:rPr>
          <w:rFonts w:ascii="Times New Roman" w:hAnsi="Times New Roman"/>
          <w:sz w:val="28"/>
          <w:szCs w:val="28"/>
        </w:rPr>
        <w:t>, участников различных конкурсов и массовых мероприятий ЦДТ</w:t>
      </w:r>
      <w:r w:rsidRPr="00601661">
        <w:rPr>
          <w:rFonts w:ascii="Times New Roman" w:hAnsi="Times New Roman"/>
          <w:sz w:val="28"/>
          <w:szCs w:val="28"/>
        </w:rPr>
        <w:t>.</w:t>
      </w:r>
    </w:p>
    <w:p w:rsidR="00250A81" w:rsidRDefault="00BF0894" w:rsidP="00250A81">
      <w:pPr>
        <w:pStyle w:val="1"/>
        <w:jc w:val="center"/>
        <w:rPr>
          <w:rStyle w:val="a3"/>
          <w:rFonts w:ascii="Times New Roman" w:hAnsi="Times New Roman"/>
          <w:sz w:val="26"/>
          <w:szCs w:val="26"/>
        </w:rPr>
      </w:pPr>
      <w:r w:rsidRPr="00250A81">
        <w:rPr>
          <w:rStyle w:val="a3"/>
          <w:rFonts w:ascii="Times New Roman" w:hAnsi="Times New Roman"/>
          <w:sz w:val="26"/>
          <w:szCs w:val="26"/>
        </w:rPr>
        <w:t>ОЖИДАЕМЫЕ РЕЗУЛЬТАТЫ</w:t>
      </w:r>
    </w:p>
    <w:p w:rsidR="00250A81" w:rsidRDefault="00BF0894" w:rsidP="00250A81">
      <w:pPr>
        <w:pStyle w:val="1"/>
        <w:rPr>
          <w:rFonts w:ascii="Times New Roman" w:hAnsi="Times New Roman"/>
          <w:b/>
          <w:bCs/>
          <w:iCs/>
          <w:sz w:val="28"/>
          <w:szCs w:val="28"/>
        </w:rPr>
      </w:pPr>
      <w:r w:rsidRPr="00250A81">
        <w:rPr>
          <w:rFonts w:ascii="Times New Roman" w:hAnsi="Times New Roman"/>
          <w:b/>
          <w:bCs/>
          <w:iCs/>
          <w:sz w:val="28"/>
          <w:szCs w:val="28"/>
        </w:rPr>
        <w:t xml:space="preserve">К концу второго года обучения обучающиеся </w:t>
      </w:r>
    </w:p>
    <w:p w:rsidR="00BF0894" w:rsidRPr="00250A81" w:rsidRDefault="00BF0894" w:rsidP="00250A81">
      <w:pPr>
        <w:pStyle w:val="1"/>
        <w:ind w:firstLine="142"/>
        <w:rPr>
          <w:rStyle w:val="a3"/>
          <w:rFonts w:ascii="Times New Roman" w:hAnsi="Times New Roman"/>
          <w:sz w:val="26"/>
          <w:szCs w:val="26"/>
        </w:rPr>
      </w:pPr>
      <w:r w:rsidRPr="00250A81">
        <w:rPr>
          <w:rFonts w:ascii="Times New Roman" w:hAnsi="Times New Roman"/>
          <w:b/>
          <w:sz w:val="28"/>
          <w:szCs w:val="28"/>
        </w:rPr>
        <w:t>должны знать: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виды ДПИ народов нашей страны, различные материалы, инструменты и приспособления, применяемые в традиционных художественных ремеслах;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технологию подготовки природного материала к составлению композиций;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способы подготовки опилок  к составлению композиции;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правила и законы композиции применительно к конкретному направлению декоративно-прикладного искусства;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сочетание цветов;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 xml:space="preserve">общую последовательность выполнения  изделий; 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материалы, применяемые для аппликации, сочетание аппликации с    изобразительным искусством;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правила пользования различными инструментами;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технологические приемы выполнения аппликаций из разных материалов;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знать основы проектирования изделий.</w:t>
      </w:r>
    </w:p>
    <w:p w:rsidR="00BF0894" w:rsidRPr="00250A81" w:rsidRDefault="00BF0894" w:rsidP="00250A81">
      <w:pPr>
        <w:pStyle w:val="1"/>
        <w:ind w:firstLine="142"/>
        <w:jc w:val="both"/>
        <w:rPr>
          <w:rFonts w:ascii="Times New Roman" w:hAnsi="Times New Roman"/>
          <w:b/>
          <w:i/>
          <w:sz w:val="28"/>
          <w:szCs w:val="28"/>
        </w:rPr>
      </w:pPr>
      <w:r w:rsidRPr="00250A81">
        <w:rPr>
          <w:rStyle w:val="ab"/>
          <w:rFonts w:ascii="Times New Roman" w:hAnsi="Times New Roman"/>
          <w:b/>
          <w:i w:val="0"/>
          <w:sz w:val="28"/>
          <w:szCs w:val="28"/>
        </w:rPr>
        <w:t>должны уметь: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готовить природный материал к аппликационным работам и коллажам;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составлять художественные коллажи из различных природных материалов.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выполнять деталировку для предложенного рисунка;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подбирать цветовую гамму опилок;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выполнять композиции в технике аппликации из опилок;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выполнять аппликации из различных материалов и сочетать ее с изобразительным искусством;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подбирать материалы для плетения макраме;</w:t>
      </w:r>
    </w:p>
    <w:p w:rsidR="00BF0894" w:rsidRPr="00250A81" w:rsidRDefault="00BF0894" w:rsidP="00BF0894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пользоваться различными инструментами и приспособлениями;</w:t>
      </w:r>
    </w:p>
    <w:p w:rsidR="00250A81" w:rsidRDefault="00BF0894" w:rsidP="00250A81">
      <w:pPr>
        <w:pStyle w:val="1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sz w:val="28"/>
          <w:szCs w:val="28"/>
        </w:rPr>
        <w:t>уметь проектировать новые изделия.</w:t>
      </w:r>
    </w:p>
    <w:p w:rsidR="00BF0894" w:rsidRPr="00250A81" w:rsidRDefault="00BF0894" w:rsidP="00250A81">
      <w:pPr>
        <w:pStyle w:val="1"/>
        <w:ind w:left="502"/>
        <w:jc w:val="center"/>
        <w:rPr>
          <w:rFonts w:ascii="Times New Roman" w:hAnsi="Times New Roman"/>
          <w:sz w:val="28"/>
          <w:szCs w:val="28"/>
        </w:rPr>
      </w:pPr>
      <w:r w:rsidRPr="00250A81">
        <w:rPr>
          <w:rFonts w:ascii="Times New Roman" w:hAnsi="Times New Roman"/>
          <w:b/>
          <w:sz w:val="28"/>
          <w:szCs w:val="28"/>
        </w:rPr>
        <w:lastRenderedPageBreak/>
        <w:t>МЕХАНИЗМ ОЦЕНКИ ПОЛУЧАЕМЫХ РЕЗУЛЬТАТОВ</w:t>
      </w:r>
    </w:p>
    <w:p w:rsidR="00BF0894" w:rsidRDefault="00BF0894" w:rsidP="00BF0894">
      <w:pPr>
        <w:pStyle w:val="1"/>
        <w:ind w:firstLine="708"/>
        <w:jc w:val="both"/>
        <w:rPr>
          <w:rFonts w:ascii="Times New Roman" w:hAnsi="Times New Roman"/>
          <w:b/>
          <w:sz w:val="28"/>
          <w:szCs w:val="28"/>
        </w:rPr>
      </w:pPr>
      <w:r w:rsidRPr="004B4A13">
        <w:rPr>
          <w:rFonts w:ascii="Times New Roman" w:hAnsi="Times New Roman"/>
          <w:sz w:val="28"/>
          <w:szCs w:val="28"/>
        </w:rPr>
        <w:t>На занятиях необходимо вести систематическую оценку учебной деятельности учащихся. При этом учитываются результаты трудовой деятельности (качество выполнения заданий, самостоятельность в работе и творческий подход к ней), уровень трудовых технологических знаний, умений и навыков, культура труда (трудовая технологическая дисциплина, планирование трудовой деятельности, организация рабочего места, самоконтроль), соблюдение правил безопасности, производственной санитарии и поведения.</w:t>
      </w:r>
    </w:p>
    <w:p w:rsidR="00BF0894" w:rsidRPr="00D933E5" w:rsidRDefault="00BF0894" w:rsidP="00BF0894">
      <w:pPr>
        <w:pStyle w:val="1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4B4A13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С целью выявления уровня обучения  предлагается следующая </w:t>
      </w:r>
      <w:r w:rsidRPr="002179B0">
        <w:rPr>
          <w:rFonts w:ascii="Times New Roman" w:hAnsi="Times New Roman"/>
          <w:sz w:val="28"/>
          <w:szCs w:val="28"/>
        </w:rPr>
        <w:t>градация: </w:t>
      </w:r>
      <w:r w:rsidRPr="002179B0">
        <w:rPr>
          <w:rFonts w:ascii="Times New Roman" w:hAnsi="Times New Roman"/>
          <w:sz w:val="28"/>
          <w:szCs w:val="28"/>
        </w:rPr>
        <w:br/>
        <w:t>I уровень – репродуктивный с помощью педагога; </w:t>
      </w:r>
      <w:r w:rsidRPr="002179B0">
        <w:rPr>
          <w:rFonts w:ascii="Times New Roman" w:hAnsi="Times New Roman"/>
          <w:sz w:val="28"/>
          <w:szCs w:val="28"/>
        </w:rPr>
        <w:br/>
        <w:t>II уровень – репродуктивный без помощи педагога; </w:t>
      </w:r>
      <w:r w:rsidRPr="002179B0">
        <w:rPr>
          <w:rFonts w:ascii="Times New Roman" w:hAnsi="Times New Roman"/>
          <w:sz w:val="28"/>
          <w:szCs w:val="28"/>
        </w:rPr>
        <w:br/>
        <w:t>III уровень – продуктивный; </w:t>
      </w:r>
      <w:r w:rsidRPr="002179B0">
        <w:rPr>
          <w:rFonts w:ascii="Times New Roman" w:hAnsi="Times New Roman"/>
          <w:sz w:val="28"/>
          <w:szCs w:val="28"/>
        </w:rPr>
        <w:br/>
        <w:t>IV уровень – творческий.</w:t>
      </w:r>
      <w:r w:rsidRPr="002179B0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ab/>
      </w:r>
    </w:p>
    <w:p w:rsidR="00BF0894" w:rsidRDefault="00BF0894" w:rsidP="00BF089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4B4A13">
        <w:rPr>
          <w:rFonts w:ascii="Times New Roman" w:hAnsi="Times New Roman"/>
          <w:sz w:val="28"/>
          <w:szCs w:val="28"/>
        </w:rPr>
        <w:t xml:space="preserve">В процессе </w:t>
      </w:r>
      <w:r>
        <w:rPr>
          <w:rFonts w:ascii="Times New Roman" w:hAnsi="Times New Roman"/>
          <w:sz w:val="28"/>
          <w:szCs w:val="28"/>
        </w:rPr>
        <w:t xml:space="preserve">всего </w:t>
      </w:r>
      <w:r w:rsidRPr="004B4A13">
        <w:rPr>
          <w:rFonts w:ascii="Times New Roman" w:hAnsi="Times New Roman"/>
          <w:sz w:val="28"/>
          <w:szCs w:val="28"/>
        </w:rPr>
        <w:t xml:space="preserve">обучения проводится поурочный, промежуточный, </w:t>
      </w:r>
      <w:r>
        <w:rPr>
          <w:rFonts w:ascii="Times New Roman" w:hAnsi="Times New Roman"/>
          <w:sz w:val="28"/>
          <w:szCs w:val="28"/>
        </w:rPr>
        <w:t>и итоговый</w:t>
      </w:r>
      <w:r w:rsidRPr="004B4A13">
        <w:rPr>
          <w:rFonts w:ascii="Times New Roman" w:hAnsi="Times New Roman"/>
          <w:sz w:val="28"/>
          <w:szCs w:val="28"/>
        </w:rPr>
        <w:t xml:space="preserve"> контроль (по усмотрению учителя).</w:t>
      </w:r>
      <w:r>
        <w:rPr>
          <w:rFonts w:ascii="Times New Roman" w:hAnsi="Times New Roman"/>
          <w:sz w:val="28"/>
          <w:szCs w:val="28"/>
        </w:rPr>
        <w:t xml:space="preserve"> </w:t>
      </w:r>
      <w:r w:rsidRPr="002179B0">
        <w:rPr>
          <w:rFonts w:ascii="Times New Roman" w:hAnsi="Times New Roman"/>
          <w:sz w:val="28"/>
          <w:szCs w:val="28"/>
        </w:rPr>
        <w:t>Педагогический контроль зн</w:t>
      </w:r>
      <w:r>
        <w:rPr>
          <w:rFonts w:ascii="Times New Roman" w:hAnsi="Times New Roman"/>
          <w:sz w:val="28"/>
          <w:szCs w:val="28"/>
        </w:rPr>
        <w:t xml:space="preserve">аний, умений и навыков учащихся </w:t>
      </w:r>
      <w:r w:rsidRPr="002179B0">
        <w:rPr>
          <w:rFonts w:ascii="Times New Roman" w:hAnsi="Times New Roman"/>
          <w:sz w:val="28"/>
          <w:szCs w:val="28"/>
        </w:rPr>
        <w:t>осуществляется в несколько этапов и пр</w:t>
      </w:r>
      <w:r>
        <w:rPr>
          <w:rFonts w:ascii="Times New Roman" w:hAnsi="Times New Roman"/>
          <w:sz w:val="28"/>
          <w:szCs w:val="28"/>
        </w:rPr>
        <w:t>едусматривает несколько уровней:</w:t>
      </w:r>
    </w:p>
    <w:p w:rsidR="00BF0894" w:rsidRPr="00057458" w:rsidRDefault="00BF0894" w:rsidP="00BF0894">
      <w:pPr>
        <w:pStyle w:val="1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7458">
        <w:rPr>
          <w:rFonts w:ascii="Times New Roman" w:hAnsi="Times New Roman"/>
          <w:i/>
          <w:sz w:val="28"/>
          <w:szCs w:val="28"/>
        </w:rPr>
        <w:t>Промежуточный контроль</w:t>
      </w:r>
      <w:r w:rsidRPr="00057458">
        <w:rPr>
          <w:rFonts w:ascii="Times New Roman" w:hAnsi="Times New Roman"/>
          <w:i/>
          <w:color w:val="0000CD"/>
          <w:sz w:val="28"/>
          <w:szCs w:val="28"/>
        </w:rPr>
        <w:t>. </w:t>
      </w:r>
      <w:r w:rsidRPr="001059CD">
        <w:rPr>
          <w:rFonts w:ascii="Times New Roman" w:hAnsi="Times New Roman"/>
          <w:sz w:val="28"/>
          <w:szCs w:val="28"/>
        </w:rPr>
        <w:t>Тестовый контроль, представляющий собой проверку репродуктивного уровня усвоения теоретических знаний с использованием карточек-зад</w:t>
      </w:r>
      <w:r>
        <w:rPr>
          <w:rFonts w:ascii="Times New Roman" w:hAnsi="Times New Roman"/>
          <w:sz w:val="28"/>
          <w:szCs w:val="28"/>
        </w:rPr>
        <w:t xml:space="preserve">аний по темам изучаемого курса. </w:t>
      </w:r>
      <w:r w:rsidRPr="001059CD">
        <w:rPr>
          <w:rFonts w:ascii="Times New Roman" w:hAnsi="Times New Roman"/>
          <w:sz w:val="28"/>
          <w:szCs w:val="28"/>
        </w:rPr>
        <w:t>Фронт</w:t>
      </w:r>
      <w:r>
        <w:rPr>
          <w:rFonts w:ascii="Times New Roman" w:hAnsi="Times New Roman"/>
          <w:sz w:val="28"/>
          <w:szCs w:val="28"/>
        </w:rPr>
        <w:t xml:space="preserve">альная и индивидуальная беседа. </w:t>
      </w:r>
      <w:r w:rsidRPr="001059CD">
        <w:rPr>
          <w:rFonts w:ascii="Times New Roman" w:hAnsi="Times New Roman"/>
          <w:sz w:val="28"/>
          <w:szCs w:val="28"/>
        </w:rPr>
        <w:t>Выполнение дифференцированных практических задан</w:t>
      </w:r>
      <w:r>
        <w:rPr>
          <w:rFonts w:ascii="Times New Roman" w:hAnsi="Times New Roman"/>
          <w:sz w:val="28"/>
          <w:szCs w:val="28"/>
        </w:rPr>
        <w:t xml:space="preserve">ий различных уровней сложности. Игровые формы контроля. </w:t>
      </w:r>
      <w:r w:rsidRPr="001059CD">
        <w:rPr>
          <w:rFonts w:ascii="Times New Roman" w:hAnsi="Times New Roman"/>
          <w:sz w:val="28"/>
          <w:szCs w:val="28"/>
        </w:rPr>
        <w:t>Решение ситуационных задач направленное на проверку умений использовать пр</w:t>
      </w:r>
      <w:r>
        <w:rPr>
          <w:rFonts w:ascii="Times New Roman" w:hAnsi="Times New Roman"/>
          <w:sz w:val="28"/>
          <w:szCs w:val="28"/>
        </w:rPr>
        <w:t>иобретенные знания на практике. У</w:t>
      </w:r>
      <w:r w:rsidRPr="001059CD">
        <w:rPr>
          <w:rFonts w:ascii="Times New Roman" w:hAnsi="Times New Roman"/>
          <w:sz w:val="28"/>
          <w:szCs w:val="28"/>
        </w:rPr>
        <w:t>частие в конкурсах и выставках декоративно-прикладного творчества разного уровня</w:t>
      </w:r>
      <w:r>
        <w:rPr>
          <w:rFonts w:ascii="Times New Roman" w:hAnsi="Times New Roman"/>
          <w:sz w:val="28"/>
          <w:szCs w:val="28"/>
        </w:rPr>
        <w:t>.</w:t>
      </w:r>
    </w:p>
    <w:p w:rsidR="00BF0894" w:rsidRDefault="00BF0894" w:rsidP="00BF0894">
      <w:pPr>
        <w:pStyle w:val="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057458">
        <w:rPr>
          <w:rFonts w:ascii="Times New Roman" w:hAnsi="Times New Roman"/>
          <w:i/>
          <w:sz w:val="28"/>
          <w:szCs w:val="28"/>
        </w:rPr>
        <w:t>Итоговый контроль.</w:t>
      </w:r>
      <w:r>
        <w:rPr>
          <w:rFonts w:ascii="Times New Roman" w:hAnsi="Times New Roman"/>
          <w:i/>
          <w:sz w:val="28"/>
          <w:szCs w:val="28"/>
        </w:rPr>
        <w:t xml:space="preserve"> </w:t>
      </w:r>
      <w:r w:rsidRPr="001059CD">
        <w:rPr>
          <w:rFonts w:ascii="Times New Roman" w:hAnsi="Times New Roman"/>
          <w:sz w:val="28"/>
          <w:szCs w:val="28"/>
        </w:rPr>
        <w:t xml:space="preserve">Итоговый контроль проводится по сумме показателей за всё время обучения в </w:t>
      </w:r>
      <w:r>
        <w:rPr>
          <w:rFonts w:ascii="Times New Roman" w:hAnsi="Times New Roman"/>
          <w:sz w:val="28"/>
          <w:szCs w:val="28"/>
        </w:rPr>
        <w:t>мастерской</w:t>
      </w:r>
      <w:r w:rsidRPr="001059CD">
        <w:rPr>
          <w:rFonts w:ascii="Times New Roman" w:hAnsi="Times New Roman"/>
          <w:sz w:val="28"/>
          <w:szCs w:val="28"/>
        </w:rPr>
        <w:t>, а также предусматривает выполнение комплексной работы, включающей изготовление издели</w:t>
      </w:r>
      <w:r>
        <w:rPr>
          <w:rFonts w:ascii="Times New Roman" w:hAnsi="Times New Roman"/>
          <w:sz w:val="28"/>
          <w:szCs w:val="28"/>
        </w:rPr>
        <w:t xml:space="preserve">я по единой предложенной схеме. </w:t>
      </w:r>
      <w:r w:rsidRPr="004B4A13">
        <w:rPr>
          <w:rFonts w:ascii="Times New Roman" w:hAnsi="Times New Roman"/>
          <w:sz w:val="28"/>
          <w:szCs w:val="28"/>
        </w:rPr>
        <w:t>В конце года по итогам образовательной программы проводится аттестация знаний и умений учащихся в виде зачётных занятий.</w:t>
      </w:r>
      <w:r>
        <w:rPr>
          <w:rFonts w:ascii="Times New Roman" w:hAnsi="Times New Roman"/>
          <w:sz w:val="28"/>
          <w:szCs w:val="28"/>
        </w:rPr>
        <w:t xml:space="preserve"> Конечным</w:t>
      </w:r>
      <w:r w:rsidRPr="004B4A13">
        <w:rPr>
          <w:rFonts w:ascii="Times New Roman" w:hAnsi="Times New Roman"/>
          <w:sz w:val="28"/>
          <w:szCs w:val="28"/>
        </w:rPr>
        <w:t xml:space="preserve">  результато</w:t>
      </w:r>
      <w:r>
        <w:rPr>
          <w:rFonts w:ascii="Times New Roman" w:hAnsi="Times New Roman"/>
          <w:sz w:val="28"/>
          <w:szCs w:val="28"/>
        </w:rPr>
        <w:t>м</w:t>
      </w:r>
      <w:r w:rsidRPr="004B4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выполнения программы</w:t>
      </w:r>
      <w:r w:rsidRPr="004B4A13">
        <w:rPr>
          <w:rFonts w:ascii="Times New Roman" w:hAnsi="Times New Roman"/>
          <w:sz w:val="28"/>
          <w:szCs w:val="28"/>
        </w:rPr>
        <w:t xml:space="preserve"> является участие в конкурсах, выставках, а так же выполнение </w:t>
      </w:r>
      <w:r w:rsidRPr="001059CD">
        <w:rPr>
          <w:rFonts w:ascii="Times New Roman" w:hAnsi="Times New Roman"/>
          <w:sz w:val="28"/>
          <w:szCs w:val="28"/>
        </w:rPr>
        <w:t>творческ</w:t>
      </w:r>
      <w:r>
        <w:rPr>
          <w:rFonts w:ascii="Times New Roman" w:hAnsi="Times New Roman"/>
          <w:sz w:val="28"/>
          <w:szCs w:val="28"/>
        </w:rPr>
        <w:t>ой</w:t>
      </w:r>
      <w:r w:rsidRPr="001059CD">
        <w:rPr>
          <w:rFonts w:ascii="Times New Roman" w:hAnsi="Times New Roman"/>
          <w:sz w:val="28"/>
          <w:szCs w:val="28"/>
        </w:rPr>
        <w:t xml:space="preserve"> работ</w:t>
      </w:r>
      <w:r>
        <w:rPr>
          <w:rFonts w:ascii="Times New Roman" w:hAnsi="Times New Roman"/>
          <w:sz w:val="28"/>
          <w:szCs w:val="28"/>
        </w:rPr>
        <w:t>ы</w:t>
      </w:r>
      <w:r w:rsidRPr="001059CD">
        <w:rPr>
          <w:rFonts w:ascii="Times New Roman" w:hAnsi="Times New Roman"/>
          <w:sz w:val="28"/>
          <w:szCs w:val="28"/>
        </w:rPr>
        <w:t xml:space="preserve"> по собственным эскизам с испол</w:t>
      </w:r>
      <w:r>
        <w:rPr>
          <w:rFonts w:ascii="Times New Roman" w:hAnsi="Times New Roman"/>
          <w:sz w:val="28"/>
          <w:szCs w:val="28"/>
        </w:rPr>
        <w:t>ьзованием различных материалов</w:t>
      </w:r>
      <w:r w:rsidRPr="004B4A1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 её</w:t>
      </w:r>
      <w:r w:rsidRPr="004B4A13">
        <w:rPr>
          <w:rFonts w:ascii="Times New Roman" w:hAnsi="Times New Roman"/>
          <w:sz w:val="28"/>
          <w:szCs w:val="28"/>
        </w:rPr>
        <w:t xml:space="preserve"> защита, </w:t>
      </w:r>
      <w:r>
        <w:rPr>
          <w:rFonts w:ascii="Times New Roman" w:hAnsi="Times New Roman"/>
          <w:sz w:val="28"/>
          <w:szCs w:val="28"/>
        </w:rPr>
        <w:t xml:space="preserve">здесь </w:t>
      </w:r>
      <w:r w:rsidRPr="004B4A13">
        <w:rPr>
          <w:rFonts w:ascii="Times New Roman" w:hAnsi="Times New Roman"/>
          <w:sz w:val="28"/>
          <w:szCs w:val="28"/>
        </w:rPr>
        <w:t>следует обратить особое внимание на композиционное решение, цветовое сочетание, чистоту исполнения.</w:t>
      </w:r>
    </w:p>
    <w:p w:rsidR="00BF0894" w:rsidRDefault="00BF0894" w:rsidP="00BF089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4B4A13">
        <w:rPr>
          <w:rFonts w:ascii="Times New Roman" w:hAnsi="Times New Roman"/>
          <w:b/>
          <w:sz w:val="28"/>
          <w:szCs w:val="28"/>
        </w:rPr>
        <w:tab/>
        <w:t xml:space="preserve">       </w:t>
      </w:r>
      <w:r>
        <w:rPr>
          <w:rFonts w:ascii="Times New Roman" w:hAnsi="Times New Roman"/>
          <w:sz w:val="28"/>
          <w:szCs w:val="28"/>
        </w:rPr>
        <w:t xml:space="preserve">В </w:t>
      </w:r>
      <w:r w:rsidRPr="004B4A13">
        <w:rPr>
          <w:rFonts w:ascii="Times New Roman" w:hAnsi="Times New Roman"/>
          <w:sz w:val="28"/>
          <w:szCs w:val="28"/>
        </w:rPr>
        <w:t>конце каждого</w:t>
      </w:r>
      <w:r>
        <w:rPr>
          <w:rFonts w:ascii="Times New Roman" w:hAnsi="Times New Roman"/>
          <w:sz w:val="28"/>
          <w:szCs w:val="28"/>
        </w:rPr>
        <w:t xml:space="preserve"> </w:t>
      </w:r>
      <w:r w:rsidRPr="004B4A13">
        <w:rPr>
          <w:rFonts w:ascii="Times New Roman" w:hAnsi="Times New Roman"/>
          <w:sz w:val="28"/>
          <w:szCs w:val="28"/>
        </w:rPr>
        <w:t>года обучения проводится итоговое занятие, выставка лучших работ обучающихся, которые обобщают итоги работы за год, награждение победителей. Победители определяются с учётом динамики индивидуальных достижений учащегося на конец учебного года и результатам</w:t>
      </w:r>
      <w:r>
        <w:rPr>
          <w:rFonts w:ascii="Times New Roman" w:hAnsi="Times New Roman"/>
          <w:sz w:val="28"/>
          <w:szCs w:val="28"/>
        </w:rPr>
        <w:t xml:space="preserve"> участия в выставках, конкурсах</w:t>
      </w:r>
      <w:r w:rsidR="00250A81">
        <w:rPr>
          <w:rFonts w:ascii="Times New Roman" w:hAnsi="Times New Roman"/>
          <w:sz w:val="28"/>
          <w:szCs w:val="28"/>
        </w:rPr>
        <w:t>.</w:t>
      </w:r>
    </w:p>
    <w:p w:rsidR="00250A81" w:rsidRDefault="00250A81" w:rsidP="00BF0894">
      <w:pPr>
        <w:pStyle w:val="1"/>
        <w:jc w:val="both"/>
        <w:rPr>
          <w:rFonts w:ascii="Times New Roman" w:hAnsi="Times New Roman"/>
          <w:sz w:val="28"/>
          <w:szCs w:val="28"/>
        </w:rPr>
      </w:pPr>
    </w:p>
    <w:p w:rsidR="00BF0894" w:rsidRDefault="00BF0894" w:rsidP="00BF0894">
      <w:pPr>
        <w:pStyle w:val="1"/>
        <w:rPr>
          <w:rFonts w:ascii="Times New Roman" w:hAnsi="Times New Roman"/>
          <w:b/>
          <w:sz w:val="28"/>
          <w:szCs w:val="28"/>
        </w:rPr>
      </w:pPr>
    </w:p>
    <w:p w:rsidR="00BF0894" w:rsidRDefault="00BF0894" w:rsidP="00EF519C">
      <w:pPr>
        <w:pStyle w:val="1"/>
        <w:jc w:val="center"/>
        <w:rPr>
          <w:rFonts w:ascii="Times New Roman" w:hAnsi="Times New Roman"/>
          <w:b/>
          <w:sz w:val="28"/>
          <w:szCs w:val="28"/>
        </w:rPr>
      </w:pPr>
      <w:r w:rsidRPr="003D7B40">
        <w:rPr>
          <w:rFonts w:ascii="Times New Roman" w:hAnsi="Times New Roman"/>
          <w:b/>
          <w:sz w:val="28"/>
          <w:szCs w:val="28"/>
        </w:rPr>
        <w:lastRenderedPageBreak/>
        <w:t>МЕТОДИЧЕСКОЕ ОБЕСПЕЧЕНИЕ ПРОГРАММЫ</w:t>
      </w:r>
    </w:p>
    <w:p w:rsidR="00BF0894" w:rsidRPr="00BF0894" w:rsidRDefault="00BF0894" w:rsidP="00BF0894">
      <w:pPr>
        <w:spacing w:after="0" w:line="240" w:lineRule="auto"/>
        <w:ind w:firstLine="568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color w:val="000000"/>
          <w:sz w:val="28"/>
          <w:szCs w:val="28"/>
        </w:rPr>
        <w:t>Дополнительная общеобразовательная (</w:t>
      </w:r>
      <w:proofErr w:type="spellStart"/>
      <w:r w:rsidRPr="00BF0894">
        <w:rPr>
          <w:rFonts w:ascii="Times New Roman" w:hAnsi="Times New Roman"/>
          <w:color w:val="000000"/>
          <w:sz w:val="28"/>
          <w:szCs w:val="28"/>
        </w:rPr>
        <w:t>общеразвивающая</w:t>
      </w:r>
      <w:proofErr w:type="spellEnd"/>
      <w:r w:rsidRPr="00BF0894">
        <w:rPr>
          <w:rFonts w:ascii="Times New Roman" w:hAnsi="Times New Roman"/>
          <w:color w:val="000000"/>
          <w:sz w:val="28"/>
          <w:szCs w:val="28"/>
        </w:rPr>
        <w:t>) программа предлагает идею свободного выбора в развитии творческой мысли детей, помогает преодолеть неравномерность развития отдельных качеств личности, создает условия для расцвета природных дарований. В ее основу положены </w:t>
      </w:r>
      <w:r w:rsidRPr="00BF0894">
        <w:rPr>
          <w:rFonts w:ascii="Times New Roman" w:hAnsi="Times New Roman"/>
          <w:b/>
          <w:bCs/>
          <w:color w:val="000000"/>
          <w:sz w:val="28"/>
          <w:szCs w:val="28"/>
        </w:rPr>
        <w:t>принципы:</w:t>
      </w:r>
    </w:p>
    <w:p w:rsidR="00BF0894" w:rsidRPr="00BF0894" w:rsidRDefault="00BF0894" w:rsidP="00BF0894">
      <w:pPr>
        <w:numPr>
          <w:ilvl w:val="0"/>
          <w:numId w:val="13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доступности</w:t>
      </w:r>
      <w:r w:rsidRPr="00BF0894">
        <w:rPr>
          <w:rFonts w:ascii="Times New Roman" w:hAnsi="Times New Roman"/>
          <w:color w:val="000000"/>
          <w:sz w:val="28"/>
          <w:szCs w:val="28"/>
        </w:rPr>
        <w:t xml:space="preserve"> – при изложении материала учитываются возрастные особенности обучающихся, уровень их подготовленности, степень </w:t>
      </w:r>
      <w:proofErr w:type="spellStart"/>
      <w:r w:rsidRPr="00BF0894">
        <w:rPr>
          <w:rFonts w:ascii="Times New Roman" w:hAnsi="Times New Roman"/>
          <w:color w:val="000000"/>
          <w:sz w:val="28"/>
          <w:szCs w:val="28"/>
        </w:rPr>
        <w:t>сформированности</w:t>
      </w:r>
      <w:proofErr w:type="spellEnd"/>
      <w:r w:rsidRPr="00BF0894">
        <w:rPr>
          <w:rFonts w:ascii="Times New Roman" w:hAnsi="Times New Roman"/>
          <w:color w:val="000000"/>
          <w:sz w:val="28"/>
          <w:szCs w:val="28"/>
        </w:rPr>
        <w:t xml:space="preserve"> коллектива;</w:t>
      </w:r>
    </w:p>
    <w:p w:rsidR="00BF0894" w:rsidRPr="00BF0894" w:rsidRDefault="00BF0894" w:rsidP="00BF0894">
      <w:pPr>
        <w:numPr>
          <w:ilvl w:val="0"/>
          <w:numId w:val="13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наглядности </w:t>
      </w:r>
      <w:r w:rsidRPr="00BF0894">
        <w:rPr>
          <w:rFonts w:ascii="Times New Roman" w:hAnsi="Times New Roman"/>
          <w:color w:val="000000"/>
          <w:sz w:val="28"/>
          <w:szCs w:val="28"/>
        </w:rPr>
        <w:t>– на занятиях используется много демонстрационного материала;</w:t>
      </w:r>
    </w:p>
    <w:p w:rsidR="00BF0894" w:rsidRPr="00BF0894" w:rsidRDefault="00BF0894" w:rsidP="00BF0894">
      <w:pPr>
        <w:numPr>
          <w:ilvl w:val="0"/>
          <w:numId w:val="13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сознательности и активности </w:t>
      </w:r>
      <w:r w:rsidRPr="00BF0894">
        <w:rPr>
          <w:rFonts w:ascii="Times New Roman" w:hAnsi="Times New Roman"/>
          <w:color w:val="000000"/>
          <w:sz w:val="28"/>
          <w:szCs w:val="28"/>
        </w:rPr>
        <w:t>– для активизации деятельности обучающихся необходимо пробудить в них интерес к обучению, определить мотивы для получения знаний.</w:t>
      </w:r>
    </w:p>
    <w:p w:rsidR="00BF0894" w:rsidRPr="00BF0894" w:rsidRDefault="00BF0894" w:rsidP="00BF0894">
      <w:pPr>
        <w:spacing w:after="0" w:line="240" w:lineRule="auto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  <w:u w:val="single"/>
        </w:rPr>
        <w:t>Методическое сопровождение</w:t>
      </w:r>
    </w:p>
    <w:p w:rsidR="00BF0894" w:rsidRPr="00BF0894" w:rsidRDefault="00BF0894" w:rsidP="00BF0894">
      <w:pPr>
        <w:numPr>
          <w:ilvl w:val="0"/>
          <w:numId w:val="14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учебной работы педагога:</w:t>
      </w:r>
      <w:r w:rsidRPr="00BF0894">
        <w:rPr>
          <w:rFonts w:ascii="Times New Roman" w:hAnsi="Times New Roman"/>
          <w:color w:val="000000"/>
          <w:sz w:val="28"/>
          <w:szCs w:val="28"/>
        </w:rPr>
        <w:t xml:space="preserve"> методика контроля усвоения </w:t>
      </w:r>
      <w:proofErr w:type="gramStart"/>
      <w:r w:rsidRPr="00BF0894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BF0894">
        <w:rPr>
          <w:rFonts w:ascii="Times New Roman" w:hAnsi="Times New Roman"/>
          <w:color w:val="000000"/>
          <w:sz w:val="28"/>
          <w:szCs w:val="28"/>
        </w:rPr>
        <w:t xml:space="preserve"> учебного материала; методика диагностики (стимулирования) творческой активности обучающихся; наличие специальной методической литературы по  декоративно – прикладному творчеству, методики проведения занятия по конкретной теме; методы обновления содержания образовательного процесса;</w:t>
      </w:r>
    </w:p>
    <w:p w:rsidR="00BF0894" w:rsidRPr="00BF0894" w:rsidRDefault="00BF0894" w:rsidP="00BF0894">
      <w:pPr>
        <w:numPr>
          <w:ilvl w:val="0"/>
          <w:numId w:val="14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воспитательной работы педагога:</w:t>
      </w:r>
      <w:r w:rsidRPr="00BF0894">
        <w:rPr>
          <w:rFonts w:ascii="Times New Roman" w:hAnsi="Times New Roman"/>
          <w:color w:val="000000"/>
          <w:sz w:val="28"/>
          <w:szCs w:val="28"/>
        </w:rPr>
        <w:t> методика формирования детского коллектива;</w:t>
      </w:r>
    </w:p>
    <w:p w:rsidR="00BF0894" w:rsidRPr="00BF0894" w:rsidRDefault="00BF0894" w:rsidP="00BF0894">
      <w:pPr>
        <w:spacing w:after="0" w:line="240" w:lineRule="auto"/>
        <w:ind w:left="568" w:hanging="28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color w:val="000000"/>
          <w:sz w:val="28"/>
          <w:szCs w:val="28"/>
        </w:rPr>
        <w:t>     наличие специальной методической литературы по педагогике и психологии; методика организации воспитательной работы;</w:t>
      </w:r>
    </w:p>
    <w:p w:rsidR="00BF0894" w:rsidRPr="00BF0894" w:rsidRDefault="00BF0894" w:rsidP="00BF0894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работы педагога по организации учебного процесса</w:t>
      </w:r>
      <w:r w:rsidRPr="00BF0894">
        <w:rPr>
          <w:rFonts w:ascii="Times New Roman" w:hAnsi="Times New Roman"/>
          <w:color w:val="000000"/>
          <w:sz w:val="28"/>
          <w:szCs w:val="28"/>
        </w:rPr>
        <w:t>: методика анализа результатов деятельности;</w:t>
      </w:r>
    </w:p>
    <w:p w:rsidR="00BF0894" w:rsidRPr="00BF0894" w:rsidRDefault="00BF0894" w:rsidP="00BF0894">
      <w:pPr>
        <w:numPr>
          <w:ilvl w:val="0"/>
          <w:numId w:val="15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массовой работы</w:t>
      </w:r>
      <w:r w:rsidRPr="00BF0894">
        <w:rPr>
          <w:rFonts w:ascii="Times New Roman" w:hAnsi="Times New Roman"/>
          <w:color w:val="000000"/>
          <w:sz w:val="28"/>
          <w:szCs w:val="28"/>
        </w:rPr>
        <w:t>: методика организации и проведения массового мероприятия (выставки, конкурса, соревнования, праздника, игровой программы); план и методика проведения родительского собрания и др.</w:t>
      </w:r>
    </w:p>
    <w:p w:rsidR="00BF0894" w:rsidRPr="00EF519C" w:rsidRDefault="00BF0894" w:rsidP="00BF089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EF519C">
        <w:rPr>
          <w:rFonts w:ascii="Times New Roman" w:hAnsi="Times New Roman"/>
          <w:iCs/>
          <w:color w:val="000000"/>
          <w:sz w:val="28"/>
          <w:szCs w:val="28"/>
          <w:u w:val="single"/>
        </w:rPr>
        <w:t>Виды методической продукции:</w:t>
      </w:r>
    </w:p>
    <w:p w:rsidR="00BF0894" w:rsidRPr="00BF0894" w:rsidRDefault="00BF0894" w:rsidP="00BF0894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color w:val="000000"/>
          <w:sz w:val="28"/>
          <w:szCs w:val="28"/>
        </w:rPr>
        <w:t>методическое пособие, методическая разработка, методическая инструкция;</w:t>
      </w:r>
    </w:p>
    <w:p w:rsidR="00BF0894" w:rsidRPr="00BF0894" w:rsidRDefault="00BF0894" w:rsidP="00BF0894">
      <w:pPr>
        <w:numPr>
          <w:ilvl w:val="0"/>
          <w:numId w:val="16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color w:val="000000"/>
          <w:sz w:val="28"/>
          <w:szCs w:val="28"/>
        </w:rPr>
        <w:t xml:space="preserve">доклад, материалы образовательного процесса (слайд – фильмы (презентации), подготовленные педагогом и </w:t>
      </w:r>
      <w:proofErr w:type="gramStart"/>
      <w:r w:rsidRPr="00BF0894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BF0894">
        <w:rPr>
          <w:rFonts w:ascii="Times New Roman" w:hAnsi="Times New Roman"/>
          <w:color w:val="000000"/>
          <w:sz w:val="28"/>
          <w:szCs w:val="28"/>
        </w:rPr>
        <w:t>) и др.</w:t>
      </w:r>
    </w:p>
    <w:p w:rsidR="00BF0894" w:rsidRPr="00EF519C" w:rsidRDefault="00BF0894" w:rsidP="00BF0894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  <w:u w:val="single"/>
        </w:rPr>
      </w:pPr>
      <w:r w:rsidRPr="00EF519C">
        <w:rPr>
          <w:rFonts w:ascii="Times New Roman" w:hAnsi="Times New Roman"/>
          <w:iCs/>
          <w:color w:val="000000"/>
          <w:sz w:val="28"/>
          <w:szCs w:val="28"/>
          <w:u w:val="single"/>
        </w:rPr>
        <w:t>Виды дидактических материалов:</w:t>
      </w:r>
    </w:p>
    <w:p w:rsidR="00BF0894" w:rsidRPr="00BF0894" w:rsidRDefault="00BF0894" w:rsidP="00BF0894">
      <w:pPr>
        <w:numPr>
          <w:ilvl w:val="0"/>
          <w:numId w:val="17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F0894">
        <w:rPr>
          <w:rFonts w:ascii="Times New Roman" w:hAnsi="Times New Roman"/>
          <w:iCs/>
          <w:color w:val="000000"/>
          <w:sz w:val="28"/>
          <w:szCs w:val="28"/>
        </w:rPr>
        <w:t>естественный</w:t>
      </w:r>
      <w:proofErr w:type="gramEnd"/>
      <w:r w:rsidRPr="00BF0894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BF0894">
        <w:rPr>
          <w:rFonts w:ascii="Times New Roman" w:hAnsi="Times New Roman"/>
          <w:color w:val="000000"/>
          <w:sz w:val="28"/>
          <w:szCs w:val="28"/>
        </w:rPr>
        <w:t>(образцы материалов);</w:t>
      </w:r>
    </w:p>
    <w:p w:rsidR="00BF0894" w:rsidRPr="00BF0894" w:rsidRDefault="00BF0894" w:rsidP="00BF0894">
      <w:pPr>
        <w:numPr>
          <w:ilvl w:val="0"/>
          <w:numId w:val="17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F0894">
        <w:rPr>
          <w:rFonts w:ascii="Times New Roman" w:hAnsi="Times New Roman"/>
          <w:iCs/>
          <w:color w:val="000000"/>
          <w:sz w:val="28"/>
          <w:szCs w:val="28"/>
        </w:rPr>
        <w:t>объёмный</w:t>
      </w:r>
      <w:proofErr w:type="gramEnd"/>
      <w:r w:rsidRPr="00BF0894">
        <w:rPr>
          <w:rFonts w:ascii="Times New Roman" w:hAnsi="Times New Roman"/>
          <w:iCs/>
          <w:color w:val="000000"/>
          <w:sz w:val="28"/>
          <w:szCs w:val="28"/>
        </w:rPr>
        <w:t> </w:t>
      </w:r>
      <w:r w:rsidRPr="00BF0894">
        <w:rPr>
          <w:rFonts w:ascii="Times New Roman" w:hAnsi="Times New Roman"/>
          <w:color w:val="000000"/>
          <w:sz w:val="28"/>
          <w:szCs w:val="28"/>
        </w:rPr>
        <w:t>(образцы эскизов  рисунков, панно, картин  и пр.);</w:t>
      </w:r>
    </w:p>
    <w:p w:rsidR="00BF0894" w:rsidRPr="00BF0894" w:rsidRDefault="00BF0894" w:rsidP="00BF0894">
      <w:pPr>
        <w:numPr>
          <w:ilvl w:val="0"/>
          <w:numId w:val="17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дидактические пособия</w:t>
      </w:r>
      <w:r w:rsidRPr="00BF0894">
        <w:rPr>
          <w:rFonts w:ascii="Times New Roman" w:hAnsi="Times New Roman"/>
          <w:color w:val="000000"/>
          <w:sz w:val="28"/>
          <w:szCs w:val="28"/>
        </w:rPr>
        <w:t> (карточки, раздаточный материал, вопросы и задания для устного или письменного опроса, тесты, практические задания, др.);</w:t>
      </w:r>
    </w:p>
    <w:p w:rsidR="00BF0894" w:rsidRPr="00BF0894" w:rsidRDefault="00BF0894" w:rsidP="00BF0894">
      <w:pPr>
        <w:numPr>
          <w:ilvl w:val="0"/>
          <w:numId w:val="17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учебные пособия</w:t>
      </w:r>
      <w:r w:rsidRPr="00BF0894">
        <w:rPr>
          <w:rFonts w:ascii="Times New Roman" w:hAnsi="Times New Roman"/>
          <w:color w:val="000000"/>
          <w:sz w:val="28"/>
          <w:szCs w:val="28"/>
        </w:rPr>
        <w:t>, журналы, книги;</w:t>
      </w:r>
    </w:p>
    <w:p w:rsidR="00BF0894" w:rsidRPr="00EF519C" w:rsidRDefault="00BF0894" w:rsidP="00BF0894">
      <w:pPr>
        <w:numPr>
          <w:ilvl w:val="0"/>
          <w:numId w:val="17"/>
        </w:num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тематические подборки</w:t>
      </w:r>
      <w:r w:rsidRPr="00BF0894">
        <w:rPr>
          <w:rFonts w:ascii="Times New Roman" w:hAnsi="Times New Roman"/>
          <w:color w:val="000000"/>
          <w:sz w:val="28"/>
          <w:szCs w:val="28"/>
        </w:rPr>
        <w:t> материалов, игр.</w:t>
      </w:r>
    </w:p>
    <w:p w:rsidR="00EF519C" w:rsidRPr="00BF0894" w:rsidRDefault="00EF519C" w:rsidP="00EF519C">
      <w:pPr>
        <w:spacing w:after="0" w:line="240" w:lineRule="auto"/>
        <w:ind w:left="644"/>
        <w:jc w:val="both"/>
        <w:rPr>
          <w:rFonts w:ascii="Arial" w:hAnsi="Arial" w:cs="Arial"/>
          <w:color w:val="000000"/>
          <w:sz w:val="28"/>
          <w:szCs w:val="28"/>
        </w:rPr>
      </w:pPr>
    </w:p>
    <w:p w:rsidR="00BF0894" w:rsidRPr="00BF0894" w:rsidRDefault="00BF0894" w:rsidP="00BF0894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color w:val="000000"/>
          <w:sz w:val="28"/>
          <w:szCs w:val="28"/>
        </w:rPr>
        <w:lastRenderedPageBreak/>
        <w:t>Дидактический материал подбирается и систематизируется в соответствии с учебно-тематическим планом (по каждой теме), возрастными и психологическими особенностями обучающихся, уровнем их развития и способностями.</w:t>
      </w:r>
    </w:p>
    <w:p w:rsidR="00BF0894" w:rsidRPr="00BF0894" w:rsidRDefault="00BF0894" w:rsidP="00BF0894">
      <w:pPr>
        <w:spacing w:after="0" w:line="240" w:lineRule="auto"/>
        <w:ind w:firstLine="284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F0894">
        <w:rPr>
          <w:rFonts w:ascii="Times New Roman" w:hAnsi="Times New Roman"/>
          <w:color w:val="000000"/>
          <w:sz w:val="28"/>
          <w:szCs w:val="28"/>
        </w:rPr>
        <w:t>Для реализации познавательной и творческой активности обучающихся в учебном процессе используются </w:t>
      </w:r>
      <w:r w:rsidRPr="00BF0894">
        <w:rPr>
          <w:rFonts w:ascii="Times New Roman" w:hAnsi="Times New Roman"/>
          <w:iCs/>
          <w:color w:val="000000"/>
          <w:sz w:val="28"/>
          <w:szCs w:val="28"/>
        </w:rPr>
        <w:t>современные образовательно-воспитательные технологии</w:t>
      </w:r>
      <w:r w:rsidRPr="00BF0894">
        <w:rPr>
          <w:rFonts w:ascii="Times New Roman" w:hAnsi="Times New Roman"/>
          <w:color w:val="000000"/>
          <w:sz w:val="28"/>
          <w:szCs w:val="28"/>
        </w:rPr>
        <w:t xml:space="preserve">, дающие возможность повышать качество образования, более эффективно использовать учебное время и добиваться высоких результатов </w:t>
      </w:r>
      <w:proofErr w:type="spellStart"/>
      <w:r w:rsidRPr="00BF0894">
        <w:rPr>
          <w:rFonts w:ascii="Times New Roman" w:hAnsi="Times New Roman"/>
          <w:color w:val="000000"/>
          <w:sz w:val="28"/>
          <w:szCs w:val="28"/>
        </w:rPr>
        <w:t>обученности</w:t>
      </w:r>
      <w:proofErr w:type="spellEnd"/>
      <w:r w:rsidRPr="00BF0894">
        <w:rPr>
          <w:rFonts w:ascii="Times New Roman" w:hAnsi="Times New Roman"/>
          <w:color w:val="000000"/>
          <w:sz w:val="28"/>
          <w:szCs w:val="28"/>
        </w:rPr>
        <w:t>: </w:t>
      </w:r>
      <w:r w:rsidRPr="00BF0894">
        <w:rPr>
          <w:rFonts w:ascii="Times New Roman" w:hAnsi="Times New Roman"/>
          <w:iCs/>
          <w:color w:val="000000"/>
          <w:sz w:val="28"/>
          <w:szCs w:val="28"/>
        </w:rPr>
        <w:t>личностно-ориентированные технологии</w:t>
      </w:r>
      <w:r w:rsidRPr="00BF0894">
        <w:rPr>
          <w:rFonts w:ascii="Times New Roman" w:hAnsi="Times New Roman"/>
          <w:color w:val="000000"/>
          <w:sz w:val="28"/>
          <w:szCs w:val="28"/>
        </w:rPr>
        <w:t>, </w:t>
      </w:r>
      <w:r w:rsidRPr="00BF0894">
        <w:rPr>
          <w:rFonts w:ascii="Times New Roman" w:hAnsi="Times New Roman"/>
          <w:iCs/>
          <w:color w:val="000000"/>
          <w:sz w:val="28"/>
          <w:szCs w:val="28"/>
        </w:rPr>
        <w:t>технология создания ситуации успеха</w:t>
      </w:r>
      <w:r w:rsidRPr="00BF0894">
        <w:rPr>
          <w:rFonts w:ascii="Times New Roman" w:hAnsi="Times New Roman"/>
          <w:color w:val="000000"/>
          <w:sz w:val="28"/>
          <w:szCs w:val="28"/>
        </w:rPr>
        <w:t xml:space="preserve"> (поощрение даже небольшого успеха ребенка (хотя бы добрым словом), его личные достижения при выполнении какого-либо задания, упражнения, работы), </w:t>
      </w:r>
      <w:r w:rsidRPr="00BF0894">
        <w:rPr>
          <w:rFonts w:ascii="Times New Roman" w:hAnsi="Times New Roman"/>
          <w:iCs/>
          <w:color w:val="000000"/>
          <w:sz w:val="28"/>
          <w:szCs w:val="28"/>
        </w:rPr>
        <w:t>игровые технологии, технология проектирования</w:t>
      </w:r>
      <w:r w:rsidRPr="00BF0894">
        <w:rPr>
          <w:rFonts w:ascii="Times New Roman" w:hAnsi="Times New Roman"/>
          <w:color w:val="000000"/>
          <w:sz w:val="28"/>
          <w:szCs w:val="28"/>
        </w:rPr>
        <w:t> (педагог выступает только</w:t>
      </w:r>
      <w:proofErr w:type="gramEnd"/>
      <w:r w:rsidRPr="00BF0894">
        <w:rPr>
          <w:rFonts w:ascii="Times New Roman" w:hAnsi="Times New Roman"/>
          <w:color w:val="000000"/>
          <w:sz w:val="28"/>
          <w:szCs w:val="28"/>
        </w:rPr>
        <w:t xml:space="preserve"> с позиции соучастия, сотрудничества, совместной деятельности),</w:t>
      </w:r>
      <w:r w:rsidRPr="00BF0894">
        <w:rPr>
          <w:rFonts w:ascii="Times New Roman" w:hAnsi="Times New Roman"/>
          <w:iCs/>
          <w:color w:val="000000"/>
          <w:sz w:val="28"/>
          <w:szCs w:val="28"/>
        </w:rPr>
        <w:t xml:space="preserve"> технологии </w:t>
      </w:r>
      <w:proofErr w:type="spellStart"/>
      <w:r w:rsidRPr="00BF0894">
        <w:rPr>
          <w:rFonts w:ascii="Times New Roman" w:hAnsi="Times New Roman"/>
          <w:iCs/>
          <w:color w:val="000000"/>
          <w:sz w:val="28"/>
          <w:szCs w:val="28"/>
        </w:rPr>
        <w:t>здоровьесберегающие</w:t>
      </w:r>
      <w:proofErr w:type="spellEnd"/>
      <w:r w:rsidRPr="00BF0894">
        <w:rPr>
          <w:rFonts w:ascii="Times New Roman" w:hAnsi="Times New Roman"/>
          <w:iCs/>
          <w:color w:val="000000"/>
          <w:sz w:val="28"/>
          <w:szCs w:val="28"/>
        </w:rPr>
        <w:t>, технология «</w:t>
      </w:r>
      <w:proofErr w:type="spellStart"/>
      <w:r w:rsidRPr="00BF0894">
        <w:rPr>
          <w:rFonts w:ascii="Times New Roman" w:hAnsi="Times New Roman"/>
          <w:iCs/>
          <w:color w:val="000000"/>
          <w:sz w:val="28"/>
          <w:szCs w:val="28"/>
        </w:rPr>
        <w:t>портфолио</w:t>
      </w:r>
      <w:proofErr w:type="spellEnd"/>
      <w:r w:rsidRPr="00BF0894">
        <w:rPr>
          <w:rFonts w:ascii="Times New Roman" w:hAnsi="Times New Roman"/>
          <w:iCs/>
          <w:color w:val="000000"/>
          <w:sz w:val="28"/>
          <w:szCs w:val="28"/>
        </w:rPr>
        <w:t>» обучающихся,</w:t>
      </w:r>
      <w:r w:rsidRPr="00BF0894">
        <w:rPr>
          <w:rFonts w:ascii="Times New Roman" w:hAnsi="Times New Roman"/>
          <w:color w:val="000000"/>
          <w:sz w:val="28"/>
          <w:szCs w:val="28"/>
        </w:rPr>
        <w:t> </w:t>
      </w:r>
      <w:r w:rsidRPr="00BF0894">
        <w:rPr>
          <w:rFonts w:ascii="Times New Roman" w:hAnsi="Times New Roman"/>
          <w:iCs/>
          <w:color w:val="000000"/>
          <w:sz w:val="28"/>
          <w:szCs w:val="28"/>
        </w:rPr>
        <w:t>технология коллективной творческой деятельности.</w:t>
      </w:r>
    </w:p>
    <w:p w:rsidR="00BF0894" w:rsidRPr="00BF0894" w:rsidRDefault="00BF0894" w:rsidP="00BF0894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r w:rsidRPr="00BF0894">
        <w:rPr>
          <w:rFonts w:ascii="Times New Roman" w:hAnsi="Times New Roman"/>
          <w:sz w:val="28"/>
          <w:szCs w:val="28"/>
        </w:rPr>
        <w:t>Для обеспечения формирования знаний, умений и навыков, необходимых для решения учебно-воспитательных задач используются</w:t>
      </w:r>
      <w:r w:rsidRPr="00BF0894">
        <w:rPr>
          <w:rFonts w:ascii="Times New Roman" w:hAnsi="Times New Roman"/>
          <w:color w:val="4F81BD"/>
          <w:sz w:val="28"/>
          <w:szCs w:val="28"/>
        </w:rPr>
        <w:t>:</w:t>
      </w:r>
    </w:p>
    <w:p w:rsidR="00BF0894" w:rsidRPr="00BF0894" w:rsidRDefault="00BF0894" w:rsidP="00250A81">
      <w:pPr>
        <w:spacing w:after="0" w:line="240" w:lineRule="auto"/>
        <w:jc w:val="both"/>
        <w:rPr>
          <w:rFonts w:ascii="Arial" w:hAnsi="Arial" w:cs="Arial"/>
          <w:color w:val="000000"/>
          <w:sz w:val="28"/>
          <w:szCs w:val="28"/>
        </w:rPr>
      </w:pPr>
      <w:r w:rsidRPr="00EF519C">
        <w:rPr>
          <w:rFonts w:ascii="Times New Roman" w:hAnsi="Times New Roman"/>
          <w:b/>
          <w:iCs/>
          <w:color w:val="000000"/>
          <w:sz w:val="28"/>
          <w:szCs w:val="28"/>
        </w:rPr>
        <w:t>методы обучения</w:t>
      </w:r>
      <w:r w:rsidRPr="00BF0894">
        <w:rPr>
          <w:rFonts w:ascii="Times New Roman" w:hAnsi="Times New Roman"/>
          <w:color w:val="000000"/>
          <w:sz w:val="28"/>
          <w:szCs w:val="28"/>
        </w:rPr>
        <w:t>, в основе которых лежит </w:t>
      </w:r>
      <w:r w:rsidRPr="00BF0894">
        <w:rPr>
          <w:rFonts w:ascii="Times New Roman" w:hAnsi="Times New Roman"/>
          <w:iCs/>
          <w:color w:val="000000"/>
          <w:sz w:val="28"/>
          <w:szCs w:val="28"/>
        </w:rPr>
        <w:t>способ организации занятия</w:t>
      </w:r>
      <w:r w:rsidRPr="00BF0894">
        <w:rPr>
          <w:rFonts w:ascii="Times New Roman" w:hAnsi="Times New Roman"/>
          <w:color w:val="000000"/>
          <w:sz w:val="28"/>
          <w:szCs w:val="28"/>
        </w:rPr>
        <w:t>:</w:t>
      </w:r>
    </w:p>
    <w:p w:rsidR="00BF0894" w:rsidRPr="00EF519C" w:rsidRDefault="00BF0894" w:rsidP="00EF519C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>словесные</w:t>
      </w:r>
      <w:proofErr w:type="gramEnd"/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</w:t>
      </w:r>
      <w:r w:rsidRPr="00EF519C">
        <w:rPr>
          <w:rFonts w:ascii="Times New Roman" w:hAnsi="Times New Roman"/>
          <w:color w:val="000000"/>
          <w:sz w:val="28"/>
          <w:szCs w:val="28"/>
        </w:rPr>
        <w:t>устное рассказ, беседа, работа с книгами),</w:t>
      </w:r>
    </w:p>
    <w:p w:rsidR="00BF0894" w:rsidRPr="00EF519C" w:rsidRDefault="00BF0894" w:rsidP="00EF519C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EF519C">
        <w:rPr>
          <w:rFonts w:ascii="Times New Roman" w:hAnsi="Times New Roman"/>
          <w:color w:val="000000"/>
          <w:sz w:val="28"/>
          <w:szCs w:val="28"/>
        </w:rPr>
        <w:t> </w:t>
      </w:r>
      <w:proofErr w:type="gramStart"/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>наглядные</w:t>
      </w:r>
      <w:proofErr w:type="gramEnd"/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(</w:t>
      </w:r>
      <w:r w:rsidRPr="00EF519C">
        <w:rPr>
          <w:rFonts w:ascii="Times New Roman" w:hAnsi="Times New Roman"/>
          <w:color w:val="000000"/>
          <w:sz w:val="28"/>
          <w:szCs w:val="28"/>
        </w:rPr>
        <w:t>рассматривание поделок, иллюстраций, рисунков; использование экспонатов, подлинных вещей и т.д.),</w:t>
      </w:r>
    </w:p>
    <w:p w:rsidR="00BF0894" w:rsidRPr="00EF519C" w:rsidRDefault="00BF0894" w:rsidP="00EF519C">
      <w:pPr>
        <w:numPr>
          <w:ilvl w:val="0"/>
          <w:numId w:val="19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>практические </w:t>
      </w:r>
      <w:r w:rsidRPr="00EF519C">
        <w:rPr>
          <w:rFonts w:ascii="Times New Roman" w:hAnsi="Times New Roman"/>
          <w:color w:val="000000"/>
          <w:sz w:val="28"/>
          <w:szCs w:val="28"/>
        </w:rPr>
        <w:t>(выполнение работ на практике в учебной группе или самостоятельно дома);</w:t>
      </w:r>
    </w:p>
    <w:p w:rsidR="00BF0894" w:rsidRPr="00EF519C" w:rsidRDefault="00BF0894" w:rsidP="00EF519C">
      <w:pPr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EF519C">
        <w:rPr>
          <w:rFonts w:ascii="Times New Roman" w:hAnsi="Times New Roman"/>
          <w:iCs/>
          <w:color w:val="000000"/>
          <w:sz w:val="28"/>
          <w:szCs w:val="28"/>
        </w:rPr>
        <w:t>методы</w:t>
      </w:r>
      <w:r w:rsidRPr="00EF519C">
        <w:rPr>
          <w:rFonts w:ascii="Times New Roman" w:hAnsi="Times New Roman"/>
          <w:color w:val="000000"/>
          <w:sz w:val="28"/>
          <w:szCs w:val="28"/>
        </w:rPr>
        <w:t>, в основе которых лежит </w:t>
      </w:r>
      <w:r w:rsidRPr="00EF519C">
        <w:rPr>
          <w:rFonts w:ascii="Times New Roman" w:hAnsi="Times New Roman"/>
          <w:iCs/>
          <w:color w:val="000000"/>
          <w:sz w:val="28"/>
          <w:szCs w:val="28"/>
        </w:rPr>
        <w:t>уровень деятельности детей</w:t>
      </w:r>
      <w:r w:rsidRPr="00EF519C">
        <w:rPr>
          <w:rFonts w:ascii="Times New Roman" w:hAnsi="Times New Roman"/>
          <w:bCs/>
          <w:color w:val="000000"/>
          <w:sz w:val="28"/>
          <w:szCs w:val="28"/>
        </w:rPr>
        <w:t>:</w:t>
      </w:r>
    </w:p>
    <w:p w:rsidR="00BF0894" w:rsidRPr="00EF519C" w:rsidRDefault="00BF0894" w:rsidP="00EF519C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>объяснительно-иллюстративные</w:t>
      </w:r>
      <w:proofErr w:type="gramEnd"/>
      <w:r w:rsidRPr="00EF519C">
        <w:rPr>
          <w:rFonts w:ascii="Times New Roman" w:hAnsi="Times New Roman"/>
          <w:color w:val="000000"/>
          <w:sz w:val="28"/>
          <w:szCs w:val="28"/>
        </w:rPr>
        <w:t>  (педагог, проводя беседу, рассказывает и показывает на схемах, чертежах, рисунках, картинах, моделях и таблицах новый материал);</w:t>
      </w:r>
    </w:p>
    <w:p w:rsidR="00BF0894" w:rsidRPr="00EF519C" w:rsidRDefault="00BF0894" w:rsidP="00EF519C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>репродуктивные</w:t>
      </w:r>
      <w:proofErr w:type="gramEnd"/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> </w:t>
      </w:r>
      <w:r w:rsidRPr="00EF519C">
        <w:rPr>
          <w:rFonts w:ascii="Times New Roman" w:hAnsi="Times New Roman"/>
          <w:color w:val="000000"/>
          <w:sz w:val="28"/>
          <w:szCs w:val="28"/>
        </w:rPr>
        <w:t>(выполнение  по образцу «делай,  как я»);</w:t>
      </w:r>
    </w:p>
    <w:p w:rsidR="00BF0894" w:rsidRPr="00EF519C" w:rsidRDefault="00BF0894" w:rsidP="00EF519C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EF519C">
        <w:rPr>
          <w:rFonts w:ascii="Times New Roman" w:hAnsi="Times New Roman"/>
          <w:color w:val="000000"/>
          <w:sz w:val="28"/>
          <w:szCs w:val="28"/>
        </w:rPr>
        <w:t> </w:t>
      </w:r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>частично-поисковые</w:t>
      </w:r>
      <w:r w:rsidRPr="00EF519C">
        <w:rPr>
          <w:rFonts w:ascii="Times New Roman" w:hAnsi="Times New Roman"/>
          <w:color w:val="000000"/>
          <w:sz w:val="28"/>
          <w:szCs w:val="28"/>
        </w:rPr>
        <w:t> (обучающиеся совместно с педагогом проводят поиск новых решений; это может быть новая технология, новые материалы, применяемые в практической работе);</w:t>
      </w:r>
    </w:p>
    <w:p w:rsidR="00BF0894" w:rsidRPr="00EF519C" w:rsidRDefault="00BF0894" w:rsidP="00EF519C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>исследовательские</w:t>
      </w:r>
      <w:proofErr w:type="gramEnd"/>
      <w:r w:rsidRPr="00EF519C">
        <w:rPr>
          <w:rFonts w:ascii="Times New Roman" w:hAnsi="Times New Roman"/>
          <w:color w:val="000000"/>
          <w:sz w:val="28"/>
          <w:szCs w:val="28"/>
        </w:rPr>
        <w:t> (подготовка и разработка индивидуальных проектов с последующей защитой);</w:t>
      </w:r>
    </w:p>
    <w:p w:rsidR="00BF0894" w:rsidRPr="00BF0894" w:rsidRDefault="00BF0894" w:rsidP="00EF519C">
      <w:pPr>
        <w:numPr>
          <w:ilvl w:val="0"/>
          <w:numId w:val="20"/>
        </w:numPr>
        <w:spacing w:after="0" w:line="240" w:lineRule="auto"/>
        <w:ind w:left="426"/>
        <w:jc w:val="both"/>
        <w:rPr>
          <w:rFonts w:ascii="Arial" w:hAnsi="Arial" w:cs="Arial"/>
          <w:color w:val="000000"/>
          <w:sz w:val="28"/>
          <w:szCs w:val="28"/>
        </w:rPr>
      </w:pPr>
      <w:r w:rsidRPr="00EF519C">
        <w:rPr>
          <w:rFonts w:ascii="Times New Roman" w:hAnsi="Times New Roman"/>
          <w:bCs/>
          <w:iCs/>
          <w:color w:val="000000"/>
          <w:sz w:val="28"/>
          <w:szCs w:val="28"/>
        </w:rPr>
        <w:t xml:space="preserve"> диалогические</w:t>
      </w:r>
      <w:r w:rsidRPr="00EF519C">
        <w:rPr>
          <w:rFonts w:ascii="Times New Roman" w:hAnsi="Times New Roman"/>
          <w:color w:val="000000"/>
          <w:sz w:val="28"/>
          <w:szCs w:val="28"/>
        </w:rPr>
        <w:t> (предусматривает</w:t>
      </w:r>
      <w:r w:rsidRPr="00BF0894">
        <w:rPr>
          <w:rFonts w:ascii="Times New Roman" w:hAnsi="Times New Roman"/>
          <w:color w:val="000000"/>
          <w:sz w:val="28"/>
          <w:szCs w:val="28"/>
        </w:rPr>
        <w:t xml:space="preserve"> диалог между педагогом и </w:t>
      </w:r>
      <w:proofErr w:type="gramStart"/>
      <w:r w:rsidRPr="00BF0894">
        <w:rPr>
          <w:rFonts w:ascii="Times New Roman" w:hAnsi="Times New Roman"/>
          <w:color w:val="000000"/>
          <w:sz w:val="28"/>
          <w:szCs w:val="28"/>
        </w:rPr>
        <w:t>обучающимися</w:t>
      </w:r>
      <w:proofErr w:type="gramEnd"/>
      <w:r w:rsidRPr="00BF0894">
        <w:rPr>
          <w:rFonts w:ascii="Times New Roman" w:hAnsi="Times New Roman"/>
          <w:color w:val="000000"/>
          <w:sz w:val="28"/>
          <w:szCs w:val="28"/>
        </w:rPr>
        <w:t>, обеспечивающий более прочное усвоение знаний путем обсуждения возникающих проблем при изображении или постройке, изготовлении поделки).</w:t>
      </w:r>
    </w:p>
    <w:p w:rsidR="00BF0894" w:rsidRPr="00BF0894" w:rsidRDefault="00BF0894" w:rsidP="00BF0894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8"/>
          <w:szCs w:val="28"/>
        </w:rPr>
      </w:pPr>
      <w:proofErr w:type="gramStart"/>
      <w:r w:rsidRPr="00BF0894">
        <w:rPr>
          <w:rFonts w:ascii="Times New Roman" w:hAnsi="Times New Roman"/>
          <w:color w:val="000000"/>
          <w:sz w:val="28"/>
          <w:szCs w:val="28"/>
        </w:rPr>
        <w:t>Раскрытию творческого потенциала обучающихся способствует создание неформальной обстановки на занятиях, сочетание различных форм работы: беседы о декоративно прикладном творчестве, практические наброски – композиции, просмотр иллюстративного материала, коллективные работы, занятия-вариации, занятия-поиски, участие в тематических выставках, конкурсах, декоративная и конструктивная работа, игры, посещение выставок, музеев.</w:t>
      </w:r>
      <w:proofErr w:type="gramEnd"/>
    </w:p>
    <w:p w:rsidR="00BF0894" w:rsidRPr="00BF0894" w:rsidRDefault="00BF0894" w:rsidP="00BF0894">
      <w:pPr>
        <w:spacing w:after="0" w:line="240" w:lineRule="auto"/>
        <w:ind w:firstLine="568"/>
        <w:jc w:val="both"/>
        <w:rPr>
          <w:rFonts w:ascii="Times New Roman" w:hAnsi="Times New Roman"/>
          <w:color w:val="000000"/>
          <w:sz w:val="28"/>
          <w:szCs w:val="28"/>
        </w:rPr>
      </w:pPr>
      <w:r w:rsidRPr="00BF0894">
        <w:rPr>
          <w:rFonts w:ascii="Times New Roman" w:hAnsi="Times New Roman"/>
          <w:color w:val="000000"/>
          <w:sz w:val="28"/>
          <w:szCs w:val="28"/>
        </w:rPr>
        <w:lastRenderedPageBreak/>
        <w:t>Учебное занятие – основная форма организации образовательного процесса. Практическая работа - занимает основную часть занятий и способствует закреплению приобретаемых умений и навыков.</w:t>
      </w:r>
    </w:p>
    <w:p w:rsidR="00BF0894" w:rsidRPr="00BF0894" w:rsidRDefault="00BF0894" w:rsidP="00BF089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BF0894">
        <w:rPr>
          <w:rFonts w:ascii="Times New Roman" w:hAnsi="Times New Roman"/>
          <w:color w:val="000000"/>
          <w:sz w:val="28"/>
          <w:szCs w:val="28"/>
        </w:rPr>
        <w:t>Возможны различные </w:t>
      </w:r>
      <w:r w:rsidRPr="00BF0894">
        <w:rPr>
          <w:rFonts w:ascii="Times New Roman" w:hAnsi="Times New Roman"/>
          <w:b/>
          <w:bCs/>
          <w:color w:val="000000"/>
          <w:sz w:val="28"/>
          <w:szCs w:val="28"/>
        </w:rPr>
        <w:t>формы проведения занятий:</w:t>
      </w:r>
      <w:r w:rsidRPr="00BF0894">
        <w:rPr>
          <w:rFonts w:ascii="Times New Roman" w:hAnsi="Times New Roman"/>
          <w:color w:val="000000"/>
          <w:sz w:val="28"/>
          <w:szCs w:val="28"/>
        </w:rPr>
        <w:t> беседа, выставка, занятие-игра, занятие-соревнование (конкурсы, викторины и т.п.); занятие – фантазии (сказка, сюрприз); защита проектов, игров</w:t>
      </w:r>
      <w:r w:rsidR="00E239F0">
        <w:rPr>
          <w:rFonts w:ascii="Times New Roman" w:hAnsi="Times New Roman"/>
          <w:color w:val="000000"/>
          <w:sz w:val="28"/>
          <w:szCs w:val="28"/>
        </w:rPr>
        <w:t>ая программа, открытое занятие.</w:t>
      </w:r>
      <w:proofErr w:type="gramEnd"/>
    </w:p>
    <w:p w:rsidR="00BF0894" w:rsidRPr="00BF0894" w:rsidRDefault="00BF0894" w:rsidP="00BF0894">
      <w:pPr>
        <w:spacing w:after="0" w:line="240" w:lineRule="auto"/>
        <w:ind w:firstLine="426"/>
        <w:jc w:val="both"/>
        <w:rPr>
          <w:rFonts w:ascii="Times New Roman" w:hAnsi="Times New Roman"/>
          <w:color w:val="000000"/>
          <w:sz w:val="28"/>
          <w:szCs w:val="28"/>
        </w:rPr>
      </w:pPr>
      <w:r w:rsidRPr="00BF0894">
        <w:rPr>
          <w:rFonts w:ascii="Times New Roman" w:hAnsi="Times New Roman"/>
          <w:color w:val="000000"/>
          <w:sz w:val="28"/>
          <w:szCs w:val="28"/>
        </w:rPr>
        <w:t>Кроме образовательного аспекта программа несет в себе воспитательную функцию, основу которой составляют следующие </w:t>
      </w:r>
      <w:r w:rsidRPr="00BF0894">
        <w:rPr>
          <w:rFonts w:ascii="Times New Roman" w:hAnsi="Times New Roman"/>
          <w:b/>
          <w:bCs/>
          <w:color w:val="000000"/>
          <w:sz w:val="28"/>
          <w:szCs w:val="28"/>
        </w:rPr>
        <w:t>методы воспитания </w:t>
      </w:r>
      <w:r w:rsidRPr="00BF0894">
        <w:rPr>
          <w:rFonts w:ascii="Times New Roman" w:hAnsi="Times New Roman"/>
          <w:color w:val="000000"/>
          <w:sz w:val="28"/>
          <w:szCs w:val="28"/>
        </w:rPr>
        <w:t>обучающихся:</w:t>
      </w:r>
    </w:p>
    <w:p w:rsidR="00BF0894" w:rsidRPr="00BF0894" w:rsidRDefault="00BF0894" w:rsidP="00BF0894">
      <w:pPr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общие методы воспитания (</w:t>
      </w:r>
      <w:r w:rsidRPr="00BF0894">
        <w:rPr>
          <w:rFonts w:ascii="Times New Roman" w:hAnsi="Times New Roman"/>
          <w:color w:val="000000"/>
          <w:sz w:val="28"/>
          <w:szCs w:val="28"/>
        </w:rPr>
        <w:t>рассказ на этическую тему);</w:t>
      </w:r>
    </w:p>
    <w:p w:rsidR="00BF0894" w:rsidRPr="00BF0894" w:rsidRDefault="00BF0894" w:rsidP="00BF0894">
      <w:pPr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BF0894">
        <w:rPr>
          <w:rFonts w:ascii="Times New Roman" w:hAnsi="Times New Roman"/>
          <w:color w:val="000000"/>
          <w:sz w:val="28"/>
          <w:szCs w:val="28"/>
        </w:rPr>
        <w:t> </w:t>
      </w:r>
      <w:r w:rsidRPr="00BF0894">
        <w:rPr>
          <w:rFonts w:ascii="Times New Roman" w:hAnsi="Times New Roman"/>
          <w:iCs/>
          <w:color w:val="000000"/>
          <w:sz w:val="28"/>
          <w:szCs w:val="28"/>
        </w:rPr>
        <w:t>методы организации деятельности и формирования опыта поведения </w:t>
      </w:r>
      <w:r w:rsidRPr="00BF0894">
        <w:rPr>
          <w:rFonts w:ascii="Times New Roman" w:hAnsi="Times New Roman"/>
          <w:color w:val="000000"/>
          <w:sz w:val="28"/>
          <w:szCs w:val="28"/>
        </w:rPr>
        <w:t>(поручение, игра, упражнение, коллективная творческая деятельность, обычаи коллектива, соблюдение норм, традиций; создание воспитывающих ситуаций);</w:t>
      </w:r>
    </w:p>
    <w:p w:rsidR="00BF0894" w:rsidRDefault="00BF0894" w:rsidP="00BF0894">
      <w:pPr>
        <w:numPr>
          <w:ilvl w:val="0"/>
          <w:numId w:val="21"/>
        </w:numPr>
        <w:spacing w:after="0"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  <w:r w:rsidRPr="00BF0894">
        <w:rPr>
          <w:rFonts w:ascii="Times New Roman" w:hAnsi="Times New Roman"/>
          <w:iCs/>
          <w:color w:val="000000"/>
          <w:sz w:val="28"/>
          <w:szCs w:val="28"/>
        </w:rPr>
        <w:t>методы стимулирования: </w:t>
      </w:r>
      <w:r w:rsidRPr="00BF0894">
        <w:rPr>
          <w:rFonts w:ascii="Times New Roman" w:hAnsi="Times New Roman"/>
          <w:color w:val="000000"/>
          <w:sz w:val="28"/>
          <w:szCs w:val="28"/>
        </w:rPr>
        <w:t>поощрение, предоставление прав, одобрение, награждение, соревнование.</w:t>
      </w:r>
    </w:p>
    <w:p w:rsidR="00EF519C" w:rsidRPr="00BF0894" w:rsidRDefault="00EF519C" w:rsidP="00EF519C">
      <w:pPr>
        <w:spacing w:after="0" w:line="240" w:lineRule="auto"/>
        <w:ind w:left="644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F0894" w:rsidRPr="00EF519C" w:rsidRDefault="00BF0894" w:rsidP="00EF519C">
      <w:pPr>
        <w:spacing w:after="0" w:line="240" w:lineRule="auto"/>
        <w:ind w:firstLine="284"/>
        <w:jc w:val="both"/>
        <w:rPr>
          <w:rFonts w:ascii="Times New Roman" w:hAnsi="Times New Roman"/>
          <w:b/>
          <w:color w:val="000000"/>
          <w:sz w:val="28"/>
          <w:szCs w:val="28"/>
        </w:rPr>
      </w:pPr>
      <w:r w:rsidRPr="00EF519C">
        <w:rPr>
          <w:rFonts w:ascii="Times New Roman" w:hAnsi="Times New Roman"/>
          <w:iCs/>
          <w:color w:val="000000"/>
          <w:sz w:val="28"/>
          <w:szCs w:val="28"/>
        </w:rPr>
        <w:t xml:space="preserve"> </w:t>
      </w:r>
      <w:r w:rsidRPr="00EF519C">
        <w:rPr>
          <w:rFonts w:ascii="Times New Roman" w:hAnsi="Times New Roman"/>
          <w:b/>
          <w:iCs/>
          <w:color w:val="000000"/>
          <w:sz w:val="28"/>
          <w:szCs w:val="28"/>
        </w:rPr>
        <w:t>Материально-техническое обеспечение</w:t>
      </w:r>
      <w:r w:rsidRPr="00EF519C">
        <w:rPr>
          <w:rFonts w:ascii="Times New Roman" w:hAnsi="Times New Roman"/>
          <w:b/>
          <w:bCs/>
          <w:color w:val="000000"/>
          <w:sz w:val="28"/>
          <w:szCs w:val="28"/>
        </w:rPr>
        <w:t> 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rPr>
          <w:iCs/>
        </w:rPr>
        <w:t>помещение:</w:t>
      </w:r>
      <w:r w:rsidRPr="00BF0894">
        <w:t> учебный кабинет, оборудованный столами, стульями, общим освещением,  шкафами для дидактического и раздаточного материалов,  итоговыми работами обучающихся;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proofErr w:type="gramStart"/>
      <w:r w:rsidRPr="00BF0894">
        <w:rPr>
          <w:iCs/>
        </w:rPr>
        <w:t>перечень материалов и инструментов, необходимых для занятий</w:t>
      </w:r>
      <w:r w:rsidRPr="00BF0894">
        <w:t xml:space="preserve">:  природный материал: листья, шишки, ракушки, опилки, соломка, береста, косточки плодовых деревьев, семена растений; </w:t>
      </w:r>
      <w:proofErr w:type="gramEnd"/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ка</w:t>
      </w:r>
      <w:r w:rsidR="00960313">
        <w:t>рандаши, ластики, альбомы, клей</w:t>
      </w:r>
      <w:r w:rsidRPr="00BF0894">
        <w:t>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большие  и маленькие ножницы,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нож-резак под углом 45</w:t>
      </w:r>
      <w:r w:rsidRPr="00BF0894">
        <w:rPr>
          <w:vertAlign w:val="superscript"/>
        </w:rPr>
        <w:t xml:space="preserve">0, 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пробойники из трубки для изготовления элементов</w:t>
      </w:r>
      <w:r w:rsidR="00250A81">
        <w:t xml:space="preserve"> (круга,</w:t>
      </w:r>
      <w:r w:rsidRPr="00BF0894">
        <w:t xml:space="preserve"> овала)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штопальную иголку для декоративных конструкций;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древесные опилки, различных цветов, засушенные растения;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береста и солома различных злаковых растений;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сито для просеивания  и емкости для покраски опилок;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клей ПВА, лак;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бумага, цветной картон;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ДВП или спилы дерева;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линейка, карандаш, кисточки;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программно - методическое обеспечение;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программа, учебный план;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t>учебно-методические пособия для педагога;</w:t>
      </w:r>
    </w:p>
    <w:p w:rsidR="00BF0894" w:rsidRPr="00BF0894" w:rsidRDefault="00BF0894" w:rsidP="00500F24">
      <w:pPr>
        <w:pStyle w:val="ae"/>
        <w:numPr>
          <w:ilvl w:val="0"/>
          <w:numId w:val="25"/>
        </w:numPr>
      </w:pPr>
      <w:r w:rsidRPr="00BF0894">
        <w:rPr>
          <w:iCs/>
        </w:rPr>
        <w:t>дидактическое обеспечение программы:</w:t>
      </w:r>
      <w:r w:rsidRPr="00BF0894">
        <w:t> образцы, журналы, книги, дополнительная литература для   работы, дидактические материалы, таблицы и раздаточный                 материал;</w:t>
      </w:r>
    </w:p>
    <w:p w:rsidR="00BF0894" w:rsidRPr="00BF0894" w:rsidRDefault="00BF0894" w:rsidP="00500F24">
      <w:pPr>
        <w:pStyle w:val="ae"/>
        <w:numPr>
          <w:ilvl w:val="0"/>
          <w:numId w:val="26"/>
        </w:numPr>
      </w:pPr>
      <w:r w:rsidRPr="00BF0894">
        <w:t>компьютерные презентации;</w:t>
      </w:r>
    </w:p>
    <w:p w:rsidR="00BF0894" w:rsidRPr="00F439DC" w:rsidRDefault="00BF0894" w:rsidP="00500F24">
      <w:pPr>
        <w:pStyle w:val="ae"/>
        <w:numPr>
          <w:ilvl w:val="0"/>
          <w:numId w:val="26"/>
        </w:numPr>
      </w:pPr>
      <w:r w:rsidRPr="00BF0894">
        <w:rPr>
          <w:iCs/>
          <w:color w:val="000000"/>
        </w:rPr>
        <w:t>перечень технических средств обучения: компьютер</w:t>
      </w:r>
      <w:r w:rsidRPr="00BF0894">
        <w:rPr>
          <w:color w:val="000000"/>
        </w:rPr>
        <w:t>, фотоаппарат.</w:t>
      </w:r>
    </w:p>
    <w:p w:rsidR="00F439DC" w:rsidRDefault="00F439DC" w:rsidP="00F439DC">
      <w:pPr>
        <w:pStyle w:val="ae"/>
        <w:rPr>
          <w:color w:val="000000"/>
        </w:rPr>
      </w:pPr>
    </w:p>
    <w:p w:rsidR="00F439DC" w:rsidRPr="00EF519C" w:rsidRDefault="00F439DC" w:rsidP="00F439DC">
      <w:pPr>
        <w:pStyle w:val="ae"/>
      </w:pPr>
    </w:p>
    <w:p w:rsidR="00EF519C" w:rsidRPr="00BF0894" w:rsidRDefault="00EF519C" w:rsidP="00EF519C">
      <w:pPr>
        <w:pStyle w:val="ae"/>
        <w:ind w:left="720"/>
      </w:pPr>
    </w:p>
    <w:p w:rsidR="00250A81" w:rsidRDefault="00BF0894" w:rsidP="00500F24">
      <w:pPr>
        <w:pStyle w:val="1"/>
        <w:rPr>
          <w:rFonts w:ascii="Times New Roman" w:hAnsi="Times New Roman"/>
          <w:sz w:val="28"/>
          <w:szCs w:val="28"/>
        </w:rPr>
      </w:pPr>
      <w:r w:rsidRPr="00BF0894">
        <w:rPr>
          <w:rFonts w:ascii="Times New Roman" w:hAnsi="Times New Roman"/>
          <w:sz w:val="28"/>
          <w:szCs w:val="28"/>
        </w:rPr>
        <w:lastRenderedPageBreak/>
        <w:t xml:space="preserve">Инструмент хранят в шкафу в специальных коробках. </w:t>
      </w:r>
    </w:p>
    <w:p w:rsidR="00BF0894" w:rsidRPr="00BF0894" w:rsidRDefault="00BF0894" w:rsidP="00500F24">
      <w:pPr>
        <w:pStyle w:val="1"/>
        <w:rPr>
          <w:rFonts w:ascii="Times New Roman" w:hAnsi="Times New Roman"/>
          <w:sz w:val="28"/>
          <w:szCs w:val="28"/>
        </w:rPr>
      </w:pPr>
      <w:r w:rsidRPr="00BF0894">
        <w:rPr>
          <w:rFonts w:ascii="Times New Roman" w:hAnsi="Times New Roman"/>
          <w:sz w:val="28"/>
          <w:szCs w:val="28"/>
        </w:rPr>
        <w:t>Материал для аппликации хранится в отдельных коробочках, расфасованный по виду, цветам</w:t>
      </w:r>
      <w:r w:rsidRPr="00500F24">
        <w:rPr>
          <w:rStyle w:val="af"/>
          <w:sz w:val="28"/>
          <w:szCs w:val="28"/>
        </w:rPr>
        <w:t>. На с</w:t>
      </w:r>
      <w:r w:rsidR="00500F24">
        <w:rPr>
          <w:rStyle w:val="af"/>
          <w:sz w:val="28"/>
          <w:szCs w:val="28"/>
        </w:rPr>
        <w:t xml:space="preserve">тенах кабинета </w:t>
      </w:r>
      <w:r w:rsidRPr="00500F24">
        <w:rPr>
          <w:rStyle w:val="af"/>
          <w:sz w:val="28"/>
          <w:szCs w:val="28"/>
        </w:rPr>
        <w:t>оформлена постоянно действующая  выставка детских работ, а также</w:t>
      </w:r>
      <w:r w:rsidRPr="00BF0894">
        <w:rPr>
          <w:rFonts w:ascii="Times New Roman" w:hAnsi="Times New Roman"/>
          <w:sz w:val="28"/>
          <w:szCs w:val="28"/>
        </w:rPr>
        <w:t xml:space="preserve"> образцов, выполненных педагогом; инструкция по технике безопасности при работе с инструментами.                                                 </w:t>
      </w:r>
    </w:p>
    <w:p w:rsidR="00BF0894" w:rsidRDefault="00BF0894" w:rsidP="00BF0894">
      <w:pPr>
        <w:pStyle w:val="1"/>
        <w:jc w:val="both"/>
        <w:rPr>
          <w:rFonts w:ascii="Times New Roman" w:hAnsi="Times New Roman"/>
          <w:sz w:val="28"/>
          <w:szCs w:val="28"/>
        </w:rPr>
      </w:pPr>
      <w:r w:rsidRPr="00BF0894">
        <w:rPr>
          <w:rFonts w:ascii="Times New Roman" w:hAnsi="Times New Roman"/>
          <w:sz w:val="28"/>
          <w:szCs w:val="28"/>
        </w:rPr>
        <w:t xml:space="preserve">Перед началом работы с инструментами каждый обучающийся проходит специальный инструктаж по правилам поведения и технике безопасности на занятиях «Художественная обработка природного материала». </w:t>
      </w:r>
    </w:p>
    <w:p w:rsidR="00E239F0" w:rsidRPr="00E239F0" w:rsidRDefault="00E239F0" w:rsidP="00E239F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Таблица 4</w:t>
      </w:r>
    </w:p>
    <w:p w:rsidR="00BF0894" w:rsidRDefault="00BF0894" w:rsidP="00E239F0">
      <w:pPr>
        <w:pStyle w:val="Default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Методическое обеспечение учебно-тематического плана</w:t>
      </w:r>
    </w:p>
    <w:p w:rsidR="00BF0894" w:rsidRDefault="00BF0894" w:rsidP="00BF0894">
      <w:pPr>
        <w:pStyle w:val="Default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1-го года обучения</w:t>
      </w:r>
    </w:p>
    <w:tbl>
      <w:tblPr>
        <w:tblStyle w:val="af0"/>
        <w:tblW w:w="9854" w:type="dxa"/>
        <w:tblLayout w:type="fixed"/>
        <w:tblLook w:val="04A0"/>
      </w:tblPr>
      <w:tblGrid>
        <w:gridCol w:w="534"/>
        <w:gridCol w:w="1984"/>
        <w:gridCol w:w="1418"/>
        <w:gridCol w:w="1417"/>
        <w:gridCol w:w="1559"/>
        <w:gridCol w:w="1843"/>
        <w:gridCol w:w="1099"/>
      </w:tblGrid>
      <w:tr w:rsidR="00BF0894" w:rsidTr="005A39A3">
        <w:tc>
          <w:tcPr>
            <w:tcW w:w="534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№</w:t>
            </w:r>
          </w:p>
        </w:tc>
        <w:tc>
          <w:tcPr>
            <w:tcW w:w="1984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Тема занятия</w:t>
            </w:r>
          </w:p>
        </w:tc>
        <w:tc>
          <w:tcPr>
            <w:tcW w:w="1418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Форма занятия</w:t>
            </w:r>
          </w:p>
        </w:tc>
        <w:tc>
          <w:tcPr>
            <w:tcW w:w="1417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Приемы и методы организаци</w:t>
            </w:r>
            <w:r w:rsidR="00F439DC">
              <w:rPr>
                <w:rStyle w:val="a3"/>
                <w:b w:val="0"/>
              </w:rPr>
              <w:t>и</w:t>
            </w:r>
          </w:p>
        </w:tc>
        <w:tc>
          <w:tcPr>
            <w:tcW w:w="1559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Дидактический материал</w:t>
            </w:r>
          </w:p>
        </w:tc>
        <w:tc>
          <w:tcPr>
            <w:tcW w:w="1843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Техническое оснащение</w:t>
            </w:r>
          </w:p>
        </w:tc>
        <w:tc>
          <w:tcPr>
            <w:tcW w:w="1099" w:type="dxa"/>
          </w:tcPr>
          <w:p w:rsidR="00BF0894" w:rsidRPr="007B08F2" w:rsidRDefault="005A39A3" w:rsidP="005A39A3">
            <w:pPr>
              <w:pStyle w:val="Default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Форм</w:t>
            </w:r>
            <w:r w:rsidR="00BF0894" w:rsidRPr="007B08F2">
              <w:rPr>
                <w:rStyle w:val="a3"/>
                <w:b w:val="0"/>
              </w:rPr>
              <w:t xml:space="preserve">ы </w:t>
            </w:r>
            <w:r>
              <w:rPr>
                <w:rStyle w:val="a3"/>
                <w:b w:val="0"/>
              </w:rPr>
              <w:t>аттестации</w:t>
            </w:r>
          </w:p>
        </w:tc>
      </w:tr>
      <w:tr w:rsidR="007B157B" w:rsidTr="005A39A3">
        <w:tc>
          <w:tcPr>
            <w:tcW w:w="534" w:type="dxa"/>
          </w:tcPr>
          <w:p w:rsidR="007B157B" w:rsidRPr="00BC0C42" w:rsidRDefault="007B157B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1.</w:t>
            </w:r>
          </w:p>
        </w:tc>
        <w:tc>
          <w:tcPr>
            <w:tcW w:w="1984" w:type="dxa"/>
          </w:tcPr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Вводное занятие</w:t>
            </w:r>
          </w:p>
        </w:tc>
        <w:tc>
          <w:tcPr>
            <w:tcW w:w="1418" w:type="dxa"/>
          </w:tcPr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417" w:type="dxa"/>
          </w:tcPr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Инструктаж, беседа</w:t>
            </w:r>
          </w:p>
        </w:tc>
        <w:tc>
          <w:tcPr>
            <w:tcW w:w="1559" w:type="dxa"/>
          </w:tcPr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Инструкция</w:t>
            </w:r>
          </w:p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наглядные пособия</w:t>
            </w:r>
          </w:p>
        </w:tc>
        <w:tc>
          <w:tcPr>
            <w:tcW w:w="1843" w:type="dxa"/>
          </w:tcPr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Инструменты и материалы</w:t>
            </w:r>
          </w:p>
        </w:tc>
        <w:tc>
          <w:tcPr>
            <w:tcW w:w="1099" w:type="dxa"/>
          </w:tcPr>
          <w:p w:rsidR="007B157B" w:rsidRPr="00BC0C42" w:rsidRDefault="007B157B" w:rsidP="00F439DC">
            <w:pPr>
              <w:pStyle w:val="Default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о</w:t>
            </w:r>
            <w:r w:rsidRPr="00BC0C42">
              <w:rPr>
                <w:rStyle w:val="a3"/>
                <w:b w:val="0"/>
              </w:rPr>
              <w:t xml:space="preserve">прос </w:t>
            </w:r>
          </w:p>
        </w:tc>
      </w:tr>
      <w:tr w:rsidR="007B157B" w:rsidTr="005A39A3">
        <w:trPr>
          <w:trHeight w:val="439"/>
        </w:trPr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98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Технология обработки опилок, природного и бросового материала</w:t>
            </w:r>
            <w:r w:rsidRPr="00BC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418" w:type="dxa"/>
          </w:tcPr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</w:p>
        </w:tc>
        <w:tc>
          <w:tcPr>
            <w:tcW w:w="1417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</w:t>
            </w:r>
            <w:r>
              <w:rPr>
                <w:rStyle w:val="a3"/>
                <w:b w:val="0"/>
              </w:rPr>
              <w:t>н</w:t>
            </w:r>
            <w:r w:rsidRPr="004702D1">
              <w:rPr>
                <w:rStyle w:val="a3"/>
                <w:b w:val="0"/>
              </w:rPr>
              <w:t>ый</w:t>
            </w:r>
            <w:r>
              <w:rPr>
                <w:rStyle w:val="a3"/>
                <w:b w:val="0"/>
              </w:rPr>
              <w:t xml:space="preserve"> и иллюстративный</w:t>
            </w:r>
            <w:r w:rsidRPr="004702D1">
              <w:rPr>
                <w:rStyle w:val="a3"/>
                <w:b w:val="0"/>
              </w:rPr>
              <w:t xml:space="preserve"> метод</w:t>
            </w:r>
          </w:p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</w:p>
        </w:tc>
        <w:tc>
          <w:tcPr>
            <w:tcW w:w="1559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843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Компьютер, пр</w:t>
            </w:r>
            <w:r>
              <w:rPr>
                <w:rStyle w:val="a3"/>
                <w:b w:val="0"/>
              </w:rPr>
              <w:t>е</w:t>
            </w:r>
            <w:r w:rsidRPr="004702D1">
              <w:rPr>
                <w:rStyle w:val="a3"/>
                <w:b w:val="0"/>
              </w:rPr>
              <w:t>зентация</w:t>
            </w:r>
          </w:p>
        </w:tc>
        <w:tc>
          <w:tcPr>
            <w:tcW w:w="1099" w:type="dxa"/>
          </w:tcPr>
          <w:p w:rsidR="007B157B" w:rsidRPr="00663E80" w:rsidRDefault="007B157B" w:rsidP="007B157B">
            <w:pPr>
              <w:pStyle w:val="Default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Инструктаж</w:t>
            </w:r>
            <w:proofErr w:type="gramStart"/>
            <w:r>
              <w:rPr>
                <w:rStyle w:val="a3"/>
                <w:b w:val="0"/>
              </w:rPr>
              <w:t>.</w:t>
            </w:r>
            <w:proofErr w:type="gramEnd"/>
            <w:r>
              <w:rPr>
                <w:rStyle w:val="a3"/>
                <w:b w:val="0"/>
              </w:rPr>
              <w:t xml:space="preserve"> </w:t>
            </w:r>
            <w:proofErr w:type="gramStart"/>
            <w:r>
              <w:rPr>
                <w:rStyle w:val="a3"/>
                <w:b w:val="0"/>
              </w:rPr>
              <w:t>б</w:t>
            </w:r>
            <w:proofErr w:type="gramEnd"/>
            <w:r>
              <w:rPr>
                <w:rStyle w:val="a3"/>
                <w:b w:val="0"/>
              </w:rPr>
              <w:t>еседа</w:t>
            </w:r>
          </w:p>
        </w:tc>
      </w:tr>
      <w:tr w:rsidR="007B157B" w:rsidTr="005A39A3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984" w:type="dxa"/>
          </w:tcPr>
          <w:p w:rsidR="007B157B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Технология сбора, заготовки</w:t>
            </w:r>
          </w:p>
          <w:p w:rsidR="007B157B" w:rsidRPr="00E239F0" w:rsidRDefault="007B157B" w:rsidP="0005327B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 xml:space="preserve"> и хранения растительного материала</w:t>
            </w:r>
          </w:p>
        </w:tc>
        <w:tc>
          <w:tcPr>
            <w:tcW w:w="1418" w:type="dxa"/>
          </w:tcPr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417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Словесный метод</w:t>
            </w:r>
          </w:p>
          <w:p w:rsidR="007B157B" w:rsidRPr="00F65FB4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</w:t>
            </w:r>
            <w:r w:rsidRPr="004702D1">
              <w:rPr>
                <w:rStyle w:val="a3"/>
                <w:b w:val="0"/>
              </w:rPr>
              <w:t>ллюстрирование</w:t>
            </w:r>
          </w:p>
        </w:tc>
        <w:tc>
          <w:tcPr>
            <w:tcW w:w="1559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843" w:type="dxa"/>
          </w:tcPr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Н</w:t>
            </w:r>
            <w:r>
              <w:rPr>
                <w:rStyle w:val="a3"/>
                <w:b w:val="0"/>
              </w:rPr>
              <w:t xml:space="preserve">аглядные </w:t>
            </w:r>
            <w:r w:rsidRPr="00663E80">
              <w:rPr>
                <w:rStyle w:val="a3"/>
                <w:b w:val="0"/>
              </w:rPr>
              <w:t>пособия</w:t>
            </w:r>
          </w:p>
          <w:p w:rsidR="007B157B" w:rsidRPr="00663E80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компьютер</w:t>
            </w:r>
          </w:p>
        </w:tc>
        <w:tc>
          <w:tcPr>
            <w:tcW w:w="1099" w:type="dxa"/>
          </w:tcPr>
          <w:p w:rsidR="007B157B" w:rsidRPr="00663E80" w:rsidRDefault="007B157B" w:rsidP="007B157B">
            <w:pPr>
              <w:pStyle w:val="Default"/>
              <w:jc w:val="both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Опрос</w:t>
            </w:r>
            <w:r>
              <w:rPr>
                <w:rStyle w:val="a3"/>
                <w:b w:val="0"/>
              </w:rPr>
              <w:t>, практическая работа</w:t>
            </w:r>
          </w:p>
        </w:tc>
      </w:tr>
      <w:tr w:rsidR="007B157B" w:rsidTr="005A39A3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984" w:type="dxa"/>
          </w:tcPr>
          <w:p w:rsidR="007B157B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Аппликация древесными опилками  и другими природ</w:t>
            </w:r>
          </w:p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C0C42">
              <w:rPr>
                <w:rFonts w:ascii="Times New Roman" w:hAnsi="Times New Roman"/>
                <w:sz w:val="24"/>
                <w:szCs w:val="24"/>
              </w:rPr>
              <w:t>ными</w:t>
            </w:r>
            <w:proofErr w:type="spellEnd"/>
            <w:r w:rsidRPr="00BC0C42">
              <w:rPr>
                <w:rFonts w:ascii="Times New Roman" w:hAnsi="Times New Roman"/>
                <w:sz w:val="24"/>
                <w:szCs w:val="24"/>
              </w:rPr>
              <w:t xml:space="preserve"> материалами </w:t>
            </w:r>
          </w:p>
        </w:tc>
        <w:tc>
          <w:tcPr>
            <w:tcW w:w="1418" w:type="dxa"/>
          </w:tcPr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417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Словесный метод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</w:t>
            </w:r>
            <w:r w:rsidRPr="004702D1">
              <w:rPr>
                <w:rStyle w:val="a3"/>
                <w:b w:val="0"/>
              </w:rPr>
              <w:t>ллюстри</w:t>
            </w:r>
            <w:r>
              <w:rPr>
                <w:rStyle w:val="a3"/>
                <w:b w:val="0"/>
              </w:rPr>
              <w:t>рова</w:t>
            </w:r>
            <w:r w:rsidRPr="004702D1">
              <w:rPr>
                <w:rStyle w:val="a3"/>
                <w:b w:val="0"/>
              </w:rPr>
              <w:t>ние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самостоятельная работа</w:t>
            </w:r>
          </w:p>
        </w:tc>
        <w:tc>
          <w:tcPr>
            <w:tcW w:w="1559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843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опи</w:t>
            </w:r>
            <w:r w:rsidRPr="004702D1">
              <w:rPr>
                <w:rStyle w:val="a3"/>
                <w:b w:val="0"/>
              </w:rPr>
              <w:t>лки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</w:t>
            </w:r>
            <w:r w:rsidRPr="004702D1">
              <w:rPr>
                <w:rStyle w:val="a3"/>
                <w:b w:val="0"/>
              </w:rPr>
              <w:t>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карандаш</w:t>
            </w:r>
          </w:p>
        </w:tc>
        <w:tc>
          <w:tcPr>
            <w:tcW w:w="1099" w:type="dxa"/>
          </w:tcPr>
          <w:p w:rsidR="007B157B" w:rsidRPr="00663E80" w:rsidRDefault="007B157B" w:rsidP="007B157B">
            <w:pPr>
              <w:pStyle w:val="Default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в</w:t>
            </w:r>
            <w:r w:rsidRPr="00663E80">
              <w:rPr>
                <w:rStyle w:val="a3"/>
                <w:b w:val="0"/>
              </w:rPr>
              <w:t>ыставочный просмотр</w:t>
            </w:r>
          </w:p>
        </w:tc>
      </w:tr>
      <w:tr w:rsidR="007B157B" w:rsidTr="005A39A3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98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1418" w:type="dxa"/>
          </w:tcPr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417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Словесный метод</w:t>
            </w:r>
            <w:r>
              <w:rPr>
                <w:rStyle w:val="a3"/>
                <w:b w:val="0"/>
              </w:rPr>
              <w:t>,</w:t>
            </w:r>
          </w:p>
          <w:p w:rsidR="007B157B" w:rsidRPr="00F65FB4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</w:t>
            </w:r>
            <w:r w:rsidRPr="004702D1">
              <w:rPr>
                <w:rStyle w:val="a3"/>
                <w:b w:val="0"/>
              </w:rPr>
              <w:t>ллюстрирование</w:t>
            </w:r>
          </w:p>
        </w:tc>
        <w:tc>
          <w:tcPr>
            <w:tcW w:w="1559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843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4702D1">
              <w:rPr>
                <w:rStyle w:val="a3"/>
                <w:b w:val="0"/>
              </w:rPr>
              <w:t>пилки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</w:t>
            </w:r>
            <w:r w:rsidRPr="004702D1">
              <w:rPr>
                <w:rStyle w:val="a3"/>
                <w:b w:val="0"/>
              </w:rPr>
              <w:t>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карандаш</w:t>
            </w:r>
          </w:p>
        </w:tc>
        <w:tc>
          <w:tcPr>
            <w:tcW w:w="1099" w:type="dxa"/>
          </w:tcPr>
          <w:p w:rsidR="007B157B" w:rsidRPr="00663E80" w:rsidRDefault="007B157B" w:rsidP="007B157B">
            <w:pPr>
              <w:pStyle w:val="Default"/>
              <w:jc w:val="both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зачет</w:t>
            </w:r>
          </w:p>
        </w:tc>
      </w:tr>
      <w:tr w:rsidR="007B157B" w:rsidTr="005A39A3">
        <w:trPr>
          <w:trHeight w:val="415"/>
        </w:trPr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98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Декоративные панно в технике аппликации:</w:t>
            </w:r>
          </w:p>
          <w:p w:rsidR="007B157B" w:rsidRPr="00E239F0" w:rsidRDefault="007B157B" w:rsidP="0005327B">
            <w:pPr>
              <w:pStyle w:val="10"/>
              <w:spacing w:before="0" w:beforeAutospacing="0" w:after="200" w:afterAutospacing="0" w:line="276" w:lineRule="auto"/>
              <w:contextualSpacing/>
              <w:rPr>
                <w:iCs/>
              </w:rPr>
            </w:pPr>
            <w:r>
              <w:rPr>
                <w:rStyle w:val="ab"/>
                <w:i w:val="0"/>
              </w:rPr>
              <w:t>Сюжетно-</w:t>
            </w:r>
            <w:r w:rsidRPr="00BC0C42">
              <w:rPr>
                <w:rStyle w:val="ab"/>
                <w:i w:val="0"/>
              </w:rPr>
              <w:t>тематические композиции</w:t>
            </w:r>
            <w:r>
              <w:rPr>
                <w:rStyle w:val="ab"/>
                <w:i w:val="0"/>
              </w:rPr>
              <w:t>.</w:t>
            </w:r>
          </w:p>
          <w:p w:rsidR="007B157B" w:rsidRPr="00BC0C42" w:rsidRDefault="007B157B" w:rsidP="0005327B">
            <w:pPr>
              <w:pStyle w:val="10"/>
              <w:spacing w:before="0" w:beforeAutospacing="0" w:after="200" w:afterAutospacing="0" w:line="276" w:lineRule="auto"/>
              <w:contextualSpacing/>
            </w:pPr>
            <w:r w:rsidRPr="00BC0C42">
              <w:t>Пейзаж</w:t>
            </w:r>
          </w:p>
        </w:tc>
        <w:tc>
          <w:tcPr>
            <w:tcW w:w="1418" w:type="dxa"/>
          </w:tcPr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417" w:type="dxa"/>
          </w:tcPr>
          <w:p w:rsidR="007B157B" w:rsidRPr="00663E80" w:rsidRDefault="007B157B" w:rsidP="0005327B">
            <w:pPr>
              <w:pStyle w:val="Default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Диагностический и словесный метод</w:t>
            </w:r>
          </w:p>
        </w:tc>
        <w:tc>
          <w:tcPr>
            <w:tcW w:w="1559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843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4702D1">
              <w:rPr>
                <w:rStyle w:val="a3"/>
                <w:b w:val="0"/>
              </w:rPr>
              <w:t>пилки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</w:t>
            </w:r>
            <w:r w:rsidRPr="004702D1">
              <w:rPr>
                <w:rStyle w:val="a3"/>
                <w:b w:val="0"/>
              </w:rPr>
              <w:t>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карандаш</w:t>
            </w:r>
          </w:p>
        </w:tc>
        <w:tc>
          <w:tcPr>
            <w:tcW w:w="1099" w:type="dxa"/>
          </w:tcPr>
          <w:p w:rsidR="007B157B" w:rsidRPr="00663E80" w:rsidRDefault="007B157B" w:rsidP="007B157B">
            <w:pPr>
              <w:pStyle w:val="Default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Т</w:t>
            </w:r>
            <w:r w:rsidRPr="00663E80">
              <w:rPr>
                <w:rStyle w:val="a3"/>
                <w:b w:val="0"/>
              </w:rPr>
              <w:t>ест</w:t>
            </w:r>
            <w:r>
              <w:rPr>
                <w:rStyle w:val="a3"/>
                <w:b w:val="0"/>
              </w:rPr>
              <w:t>, практическая работа</w:t>
            </w:r>
          </w:p>
          <w:p w:rsidR="007B157B" w:rsidRPr="00663E80" w:rsidRDefault="007B157B" w:rsidP="007B157B">
            <w:pPr>
              <w:pStyle w:val="Default"/>
              <w:jc w:val="both"/>
              <w:rPr>
                <w:rStyle w:val="a3"/>
                <w:b w:val="0"/>
              </w:rPr>
            </w:pPr>
          </w:p>
        </w:tc>
      </w:tr>
      <w:tr w:rsidR="007B157B" w:rsidTr="005A39A3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lastRenderedPageBreak/>
              <w:t>7</w:t>
            </w:r>
          </w:p>
        </w:tc>
        <w:tc>
          <w:tcPr>
            <w:tcW w:w="1984" w:type="dxa"/>
          </w:tcPr>
          <w:p w:rsidR="007B157B" w:rsidRPr="00BC0C42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BC0C42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418" w:type="dxa"/>
          </w:tcPr>
          <w:p w:rsidR="007B157B" w:rsidRPr="00663E80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417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Словесный метод</w:t>
            </w:r>
            <w:r>
              <w:rPr>
                <w:rStyle w:val="a3"/>
                <w:b w:val="0"/>
              </w:rPr>
              <w:t>,</w:t>
            </w:r>
          </w:p>
          <w:p w:rsidR="007B157B" w:rsidRPr="00F65FB4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</w:t>
            </w:r>
            <w:r w:rsidRPr="004702D1">
              <w:rPr>
                <w:rStyle w:val="a3"/>
                <w:b w:val="0"/>
              </w:rPr>
              <w:t>ллюстрирование</w:t>
            </w:r>
          </w:p>
        </w:tc>
        <w:tc>
          <w:tcPr>
            <w:tcW w:w="1559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  <w:r>
              <w:rPr>
                <w:rStyle w:val="a3"/>
                <w:b w:val="0"/>
              </w:rPr>
              <w:t>.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843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4702D1">
              <w:rPr>
                <w:rStyle w:val="a3"/>
                <w:b w:val="0"/>
              </w:rPr>
              <w:t>пилки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</w:t>
            </w:r>
            <w:r w:rsidRPr="004702D1">
              <w:rPr>
                <w:rStyle w:val="a3"/>
                <w:b w:val="0"/>
              </w:rPr>
              <w:t>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Pr="001467D1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карандаш</w:t>
            </w:r>
          </w:p>
        </w:tc>
        <w:tc>
          <w:tcPr>
            <w:tcW w:w="1099" w:type="dxa"/>
          </w:tcPr>
          <w:p w:rsidR="007B157B" w:rsidRPr="00663E80" w:rsidRDefault="007B157B" w:rsidP="007B157B">
            <w:pPr>
              <w:pStyle w:val="Default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Опрос, анализ.</w:t>
            </w:r>
          </w:p>
        </w:tc>
      </w:tr>
      <w:tr w:rsidR="007B157B" w:rsidTr="005A39A3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984" w:type="dxa"/>
          </w:tcPr>
          <w:p w:rsidR="007B157B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7B157B" w:rsidRPr="00BC0C42" w:rsidRDefault="007B157B" w:rsidP="0005327B">
            <w:pPr>
              <w:pStyle w:val="1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 xml:space="preserve"> на объёмных изделиях</w:t>
            </w:r>
          </w:p>
        </w:tc>
        <w:tc>
          <w:tcPr>
            <w:tcW w:w="1418" w:type="dxa"/>
          </w:tcPr>
          <w:p w:rsidR="007B157B" w:rsidRPr="00663E80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417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Словесный метод</w:t>
            </w:r>
            <w:r>
              <w:rPr>
                <w:rStyle w:val="a3"/>
                <w:b w:val="0"/>
              </w:rPr>
              <w:t>,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консультирование</w:t>
            </w:r>
          </w:p>
          <w:p w:rsidR="007B157B" w:rsidRPr="00EF519C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самостоятельная работа</w:t>
            </w:r>
          </w:p>
        </w:tc>
        <w:tc>
          <w:tcPr>
            <w:tcW w:w="1559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843" w:type="dxa"/>
          </w:tcPr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4702D1">
              <w:rPr>
                <w:rStyle w:val="a3"/>
                <w:b w:val="0"/>
              </w:rPr>
              <w:t>пилки</w:t>
            </w:r>
          </w:p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природный материал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</w:t>
            </w:r>
            <w:r w:rsidRPr="004702D1">
              <w:rPr>
                <w:rStyle w:val="a3"/>
                <w:b w:val="0"/>
              </w:rPr>
              <w:t>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карандаш</w:t>
            </w:r>
          </w:p>
        </w:tc>
        <w:tc>
          <w:tcPr>
            <w:tcW w:w="1099" w:type="dxa"/>
          </w:tcPr>
          <w:p w:rsidR="007B157B" w:rsidRPr="00663E80" w:rsidRDefault="007B157B" w:rsidP="007B157B">
            <w:pPr>
              <w:pStyle w:val="Default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опрос, практическая работа</w:t>
            </w:r>
          </w:p>
        </w:tc>
      </w:tr>
      <w:tr w:rsidR="007B157B" w:rsidTr="005A39A3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984" w:type="dxa"/>
          </w:tcPr>
          <w:p w:rsidR="007B157B" w:rsidRPr="00BC0C42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 xml:space="preserve">Итоговая творческая работа </w:t>
            </w:r>
          </w:p>
        </w:tc>
        <w:tc>
          <w:tcPr>
            <w:tcW w:w="1418" w:type="dxa"/>
          </w:tcPr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</w:t>
            </w:r>
            <w:r>
              <w:rPr>
                <w:rStyle w:val="a3"/>
                <w:b w:val="0"/>
              </w:rPr>
              <w:t>ное</w:t>
            </w:r>
            <w:r w:rsidRPr="00BC0C42">
              <w:rPr>
                <w:rStyle w:val="a3"/>
                <w:b w:val="0"/>
              </w:rPr>
              <w:t xml:space="preserve"> занятие</w:t>
            </w:r>
          </w:p>
        </w:tc>
        <w:tc>
          <w:tcPr>
            <w:tcW w:w="1417" w:type="dxa"/>
          </w:tcPr>
          <w:p w:rsidR="007B157B" w:rsidRPr="00663E80" w:rsidRDefault="007B157B" w:rsidP="0005327B">
            <w:pPr>
              <w:pStyle w:val="Default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Проблемно-поисковый метод</w:t>
            </w:r>
          </w:p>
        </w:tc>
        <w:tc>
          <w:tcPr>
            <w:tcW w:w="1559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843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</w:t>
            </w:r>
            <w:r w:rsidRPr="004702D1">
              <w:rPr>
                <w:rStyle w:val="a3"/>
                <w:b w:val="0"/>
              </w:rPr>
              <w:t>пилки</w:t>
            </w:r>
            <w:r>
              <w:rPr>
                <w:rStyle w:val="a3"/>
                <w:b w:val="0"/>
              </w:rPr>
              <w:t xml:space="preserve"> и другой природный материал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Калька,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Pr="00250A81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Карандаш</w:t>
            </w:r>
          </w:p>
        </w:tc>
        <w:tc>
          <w:tcPr>
            <w:tcW w:w="1099" w:type="dxa"/>
          </w:tcPr>
          <w:p w:rsidR="007B157B" w:rsidRPr="004B3A6E" w:rsidRDefault="007B157B" w:rsidP="007B157B">
            <w:pPr>
              <w:pStyle w:val="Default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творческий </w:t>
            </w:r>
            <w:proofErr w:type="spellStart"/>
            <w:r>
              <w:rPr>
                <w:rStyle w:val="a3"/>
                <w:b w:val="0"/>
              </w:rPr>
              <w:t>конкурс</w:t>
            </w:r>
            <w:proofErr w:type="gramStart"/>
            <w:r>
              <w:rPr>
                <w:rStyle w:val="a3"/>
                <w:b w:val="0"/>
              </w:rPr>
              <w:t>,н</w:t>
            </w:r>
            <w:proofErr w:type="gramEnd"/>
            <w:r>
              <w:rPr>
                <w:rStyle w:val="a3"/>
                <w:b w:val="0"/>
              </w:rPr>
              <w:t>аблюдение</w:t>
            </w:r>
            <w:proofErr w:type="spellEnd"/>
            <w:r>
              <w:rPr>
                <w:rStyle w:val="a3"/>
                <w:b w:val="0"/>
              </w:rPr>
              <w:t>. Зачет.</w:t>
            </w:r>
          </w:p>
        </w:tc>
      </w:tr>
      <w:tr w:rsidR="007B157B" w:rsidTr="005A39A3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984" w:type="dxa"/>
          </w:tcPr>
          <w:p w:rsidR="007B157B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Оформл</w:t>
            </w:r>
            <w:r w:rsidRPr="00BC0C42">
              <w:rPr>
                <w:rFonts w:ascii="Times New Roman" w:hAnsi="Times New Roman"/>
                <w:sz w:val="24"/>
                <w:szCs w:val="24"/>
              </w:rPr>
              <w:t>ние</w:t>
            </w:r>
            <w:proofErr w:type="spellEnd"/>
            <w:r w:rsidRPr="00BC0C42">
              <w:rPr>
                <w:rFonts w:ascii="Times New Roman" w:hAnsi="Times New Roman"/>
                <w:sz w:val="24"/>
                <w:szCs w:val="24"/>
              </w:rPr>
              <w:t xml:space="preserve"> готовых </w:t>
            </w:r>
          </w:p>
          <w:p w:rsidR="007B157B" w:rsidRPr="00BC0C42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изделий</w:t>
            </w:r>
          </w:p>
        </w:tc>
        <w:tc>
          <w:tcPr>
            <w:tcW w:w="1418" w:type="dxa"/>
          </w:tcPr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</w:t>
            </w:r>
            <w:r>
              <w:rPr>
                <w:rStyle w:val="a3"/>
                <w:b w:val="0"/>
              </w:rPr>
              <w:t>н</w:t>
            </w:r>
            <w:r w:rsidRPr="00BC0C42">
              <w:rPr>
                <w:rStyle w:val="a3"/>
                <w:b w:val="0"/>
              </w:rPr>
              <w:t>ое</w:t>
            </w:r>
          </w:p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 xml:space="preserve"> занятие</w:t>
            </w:r>
          </w:p>
        </w:tc>
        <w:tc>
          <w:tcPr>
            <w:tcW w:w="1417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Консультирование</w:t>
            </w:r>
            <w:r>
              <w:rPr>
                <w:rStyle w:val="a3"/>
                <w:b w:val="0"/>
              </w:rPr>
              <w:t>.</w:t>
            </w:r>
          </w:p>
          <w:p w:rsidR="007B157B" w:rsidRDefault="007B157B" w:rsidP="00250A81">
            <w:pPr>
              <w:pStyle w:val="Default"/>
              <w:rPr>
                <w:rStyle w:val="a3"/>
                <w:sz w:val="28"/>
                <w:szCs w:val="28"/>
              </w:rPr>
            </w:pPr>
          </w:p>
        </w:tc>
        <w:tc>
          <w:tcPr>
            <w:tcW w:w="1559" w:type="dxa"/>
          </w:tcPr>
          <w:p w:rsidR="007B157B" w:rsidRPr="00250A8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</w:tc>
        <w:tc>
          <w:tcPr>
            <w:tcW w:w="1843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д</w:t>
            </w:r>
            <w:r w:rsidRPr="004702D1">
              <w:rPr>
                <w:rStyle w:val="a3"/>
                <w:b w:val="0"/>
              </w:rPr>
              <w:t>еревянные рамки</w:t>
            </w:r>
          </w:p>
        </w:tc>
        <w:tc>
          <w:tcPr>
            <w:tcW w:w="1099" w:type="dxa"/>
          </w:tcPr>
          <w:p w:rsidR="007B157B" w:rsidRPr="004B3A6E" w:rsidRDefault="007B157B" w:rsidP="007B157B">
            <w:pPr>
              <w:pStyle w:val="Default"/>
              <w:jc w:val="both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опрос.</w:t>
            </w:r>
          </w:p>
        </w:tc>
      </w:tr>
      <w:tr w:rsidR="007B157B" w:rsidTr="005A39A3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984" w:type="dxa"/>
          </w:tcPr>
          <w:p w:rsidR="007B157B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Заключи</w:t>
            </w:r>
          </w:p>
          <w:p w:rsidR="007B157B" w:rsidRPr="00BC0C42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тельное занятие</w:t>
            </w:r>
          </w:p>
        </w:tc>
        <w:tc>
          <w:tcPr>
            <w:tcW w:w="1418" w:type="dxa"/>
          </w:tcPr>
          <w:p w:rsidR="007B157B" w:rsidRPr="00353F21" w:rsidRDefault="007B157B" w:rsidP="0005327B">
            <w:pPr>
              <w:pStyle w:val="ae"/>
            </w:pPr>
            <w:r>
              <w:t>Выставка</w:t>
            </w:r>
          </w:p>
        </w:tc>
        <w:tc>
          <w:tcPr>
            <w:tcW w:w="1417" w:type="dxa"/>
          </w:tcPr>
          <w:p w:rsidR="007B157B" w:rsidRPr="00353F21" w:rsidRDefault="007B157B" w:rsidP="0005327B">
            <w:pPr>
              <w:pStyle w:val="ae"/>
            </w:pPr>
            <w:r>
              <w:t>Метод контроля</w:t>
            </w:r>
          </w:p>
        </w:tc>
        <w:tc>
          <w:tcPr>
            <w:tcW w:w="1559" w:type="dxa"/>
          </w:tcPr>
          <w:p w:rsidR="007B157B" w:rsidRPr="00792001" w:rsidRDefault="007B157B" w:rsidP="0005327B">
            <w:pPr>
              <w:pStyle w:val="ae"/>
            </w:pPr>
            <w:r w:rsidRPr="00792001">
              <w:t>Грамоты, благодарности, дипломы</w:t>
            </w:r>
          </w:p>
        </w:tc>
        <w:tc>
          <w:tcPr>
            <w:tcW w:w="1843" w:type="dxa"/>
          </w:tcPr>
          <w:p w:rsidR="007B157B" w:rsidRPr="005251D4" w:rsidRDefault="007B157B" w:rsidP="0005327B">
            <w:pPr>
              <w:pStyle w:val="ae"/>
            </w:pPr>
            <w:r w:rsidRPr="005251D4">
              <w:t>деревянные рамки</w:t>
            </w:r>
            <w:r>
              <w:t>, р</w:t>
            </w:r>
            <w:r w:rsidRPr="0049111C">
              <w:t xml:space="preserve">аботы </w:t>
            </w:r>
            <w:proofErr w:type="gramStart"/>
            <w:r w:rsidRPr="0049111C">
              <w:t>обучающихся</w:t>
            </w:r>
            <w:proofErr w:type="gramEnd"/>
          </w:p>
        </w:tc>
        <w:tc>
          <w:tcPr>
            <w:tcW w:w="1099" w:type="dxa"/>
          </w:tcPr>
          <w:p w:rsidR="007B157B" w:rsidRPr="00353F21" w:rsidRDefault="007B157B" w:rsidP="007B157B">
            <w:pPr>
              <w:pStyle w:val="ae"/>
              <w:jc w:val="both"/>
            </w:pPr>
            <w:r>
              <w:t xml:space="preserve">Выставка. Награждение </w:t>
            </w:r>
          </w:p>
        </w:tc>
      </w:tr>
    </w:tbl>
    <w:p w:rsidR="00E239F0" w:rsidRDefault="00E239F0" w:rsidP="00E239F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</w:p>
    <w:p w:rsidR="00E239F0" w:rsidRPr="00E239F0" w:rsidRDefault="00E239F0" w:rsidP="00E239F0">
      <w:pPr>
        <w:autoSpaceDE w:val="0"/>
        <w:autoSpaceDN w:val="0"/>
        <w:adjustRightInd w:val="0"/>
        <w:ind w:firstLine="709"/>
        <w:jc w:val="right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Таблица 5</w:t>
      </w:r>
    </w:p>
    <w:p w:rsidR="00BF0894" w:rsidRDefault="00BF0894" w:rsidP="00E239F0">
      <w:pPr>
        <w:pStyle w:val="Default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Методическое обеспечение учебно-тематического плана</w:t>
      </w:r>
    </w:p>
    <w:p w:rsidR="00E239F0" w:rsidRDefault="00BF0894" w:rsidP="00E239F0">
      <w:pPr>
        <w:pStyle w:val="Default"/>
        <w:jc w:val="center"/>
        <w:rPr>
          <w:rStyle w:val="a3"/>
          <w:sz w:val="28"/>
          <w:szCs w:val="28"/>
        </w:rPr>
      </w:pPr>
      <w:r>
        <w:rPr>
          <w:rStyle w:val="a3"/>
          <w:sz w:val="28"/>
          <w:szCs w:val="28"/>
        </w:rPr>
        <w:t>2-го года обучения</w:t>
      </w:r>
    </w:p>
    <w:tbl>
      <w:tblPr>
        <w:tblStyle w:val="af0"/>
        <w:tblW w:w="9854" w:type="dxa"/>
        <w:tblLayout w:type="fixed"/>
        <w:tblLook w:val="04A0"/>
      </w:tblPr>
      <w:tblGrid>
        <w:gridCol w:w="534"/>
        <w:gridCol w:w="1842"/>
        <w:gridCol w:w="1134"/>
        <w:gridCol w:w="1621"/>
        <w:gridCol w:w="1498"/>
        <w:gridCol w:w="1984"/>
        <w:gridCol w:w="1241"/>
      </w:tblGrid>
      <w:tr w:rsidR="00BF0894" w:rsidTr="00EF519C">
        <w:tc>
          <w:tcPr>
            <w:tcW w:w="534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№</w:t>
            </w:r>
          </w:p>
        </w:tc>
        <w:tc>
          <w:tcPr>
            <w:tcW w:w="1842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Тема занятия</w:t>
            </w:r>
          </w:p>
        </w:tc>
        <w:tc>
          <w:tcPr>
            <w:tcW w:w="1134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Форма занятия</w:t>
            </w:r>
          </w:p>
        </w:tc>
        <w:tc>
          <w:tcPr>
            <w:tcW w:w="1621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Приемы и методы организации</w:t>
            </w:r>
          </w:p>
        </w:tc>
        <w:tc>
          <w:tcPr>
            <w:tcW w:w="1498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Дидактический материал</w:t>
            </w:r>
          </w:p>
        </w:tc>
        <w:tc>
          <w:tcPr>
            <w:tcW w:w="1984" w:type="dxa"/>
          </w:tcPr>
          <w:p w:rsidR="00BF0894" w:rsidRPr="007B08F2" w:rsidRDefault="00BF0894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>Техническое оснащение</w:t>
            </w:r>
          </w:p>
        </w:tc>
        <w:tc>
          <w:tcPr>
            <w:tcW w:w="1241" w:type="dxa"/>
          </w:tcPr>
          <w:p w:rsidR="00BF0894" w:rsidRPr="007B08F2" w:rsidRDefault="00BF0894" w:rsidP="005A39A3">
            <w:pPr>
              <w:pStyle w:val="Default"/>
              <w:jc w:val="center"/>
              <w:rPr>
                <w:rStyle w:val="a3"/>
                <w:b w:val="0"/>
              </w:rPr>
            </w:pPr>
            <w:r w:rsidRPr="007B08F2">
              <w:rPr>
                <w:rStyle w:val="a3"/>
                <w:b w:val="0"/>
              </w:rPr>
              <w:t xml:space="preserve">Формы </w:t>
            </w:r>
            <w:r w:rsidR="005A39A3">
              <w:rPr>
                <w:rStyle w:val="a3"/>
                <w:b w:val="0"/>
              </w:rPr>
              <w:t>аттестации</w:t>
            </w:r>
          </w:p>
        </w:tc>
      </w:tr>
      <w:tr w:rsidR="007B157B" w:rsidTr="00EF519C">
        <w:tc>
          <w:tcPr>
            <w:tcW w:w="534" w:type="dxa"/>
          </w:tcPr>
          <w:p w:rsidR="007B157B" w:rsidRPr="00BC0C42" w:rsidRDefault="007B157B" w:rsidP="0005327B">
            <w:pPr>
              <w:pStyle w:val="Default"/>
              <w:jc w:val="center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1.</w:t>
            </w:r>
          </w:p>
        </w:tc>
        <w:tc>
          <w:tcPr>
            <w:tcW w:w="1842" w:type="dxa"/>
          </w:tcPr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Вводное занятие</w:t>
            </w:r>
          </w:p>
        </w:tc>
        <w:tc>
          <w:tcPr>
            <w:tcW w:w="1134" w:type="dxa"/>
          </w:tcPr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621" w:type="dxa"/>
          </w:tcPr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Инструктаж, беседа</w:t>
            </w:r>
          </w:p>
        </w:tc>
        <w:tc>
          <w:tcPr>
            <w:tcW w:w="1498" w:type="dxa"/>
          </w:tcPr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proofErr w:type="spellStart"/>
            <w:r>
              <w:rPr>
                <w:rStyle w:val="a3"/>
                <w:b w:val="0"/>
              </w:rPr>
              <w:t>Инструкция</w:t>
            </w:r>
            <w:r w:rsidRPr="00BC0C42">
              <w:rPr>
                <w:rStyle w:val="a3"/>
                <w:b w:val="0"/>
              </w:rPr>
              <w:t>наглядные</w:t>
            </w:r>
            <w:proofErr w:type="spellEnd"/>
            <w:r w:rsidRPr="00BC0C42">
              <w:rPr>
                <w:rStyle w:val="a3"/>
                <w:b w:val="0"/>
              </w:rPr>
              <w:t xml:space="preserve"> пособия</w:t>
            </w:r>
          </w:p>
        </w:tc>
        <w:tc>
          <w:tcPr>
            <w:tcW w:w="1984" w:type="dxa"/>
          </w:tcPr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Инструменты и материалы</w:t>
            </w:r>
          </w:p>
        </w:tc>
        <w:tc>
          <w:tcPr>
            <w:tcW w:w="1241" w:type="dxa"/>
          </w:tcPr>
          <w:p w:rsidR="007B157B" w:rsidRPr="00BC0C42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о</w:t>
            </w:r>
            <w:r w:rsidRPr="00BC0C42">
              <w:rPr>
                <w:rStyle w:val="a3"/>
                <w:b w:val="0"/>
              </w:rPr>
              <w:t xml:space="preserve">прос </w:t>
            </w:r>
            <w:proofErr w:type="gramStart"/>
            <w:r w:rsidRPr="00BC0C42">
              <w:rPr>
                <w:rStyle w:val="a3"/>
                <w:b w:val="0"/>
              </w:rPr>
              <w:t>обучающихся</w:t>
            </w:r>
            <w:proofErr w:type="gramEnd"/>
          </w:p>
        </w:tc>
      </w:tr>
      <w:tr w:rsidR="007B157B" w:rsidTr="00EF519C">
        <w:trPr>
          <w:trHeight w:val="439"/>
        </w:trPr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842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Style w:val="a3"/>
                <w:rFonts w:ascii="Times New Roman" w:hAnsi="Times New Roman"/>
                <w:b w:val="0"/>
                <w:sz w:val="24"/>
                <w:szCs w:val="24"/>
              </w:rPr>
              <w:t>Технология обработки опилок, природного и бросового материала</w:t>
            </w:r>
            <w:r w:rsidRPr="00BC0C42">
              <w:rPr>
                <w:rFonts w:ascii="Times New Roman" w:hAnsi="Times New Roman"/>
                <w:sz w:val="24"/>
                <w:szCs w:val="24"/>
              </w:rPr>
              <w:t xml:space="preserve">  </w:t>
            </w:r>
          </w:p>
        </w:tc>
        <w:tc>
          <w:tcPr>
            <w:tcW w:w="1134" w:type="dxa"/>
          </w:tcPr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  <w:p w:rsidR="007B157B" w:rsidRPr="00BC0C42" w:rsidRDefault="007B157B" w:rsidP="0005327B">
            <w:pPr>
              <w:pStyle w:val="Default"/>
              <w:rPr>
                <w:rStyle w:val="a3"/>
                <w:b w:val="0"/>
              </w:rPr>
            </w:pPr>
          </w:p>
        </w:tc>
        <w:tc>
          <w:tcPr>
            <w:tcW w:w="1621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</w:t>
            </w:r>
            <w:r>
              <w:rPr>
                <w:rStyle w:val="a3"/>
                <w:b w:val="0"/>
              </w:rPr>
              <w:t>н</w:t>
            </w:r>
            <w:r w:rsidRPr="004702D1">
              <w:rPr>
                <w:rStyle w:val="a3"/>
                <w:b w:val="0"/>
              </w:rPr>
              <w:t>ый</w:t>
            </w:r>
            <w:r>
              <w:rPr>
                <w:rStyle w:val="a3"/>
                <w:b w:val="0"/>
              </w:rPr>
              <w:t xml:space="preserve"> и иллюстративный</w:t>
            </w:r>
            <w:r w:rsidRPr="004702D1">
              <w:rPr>
                <w:rStyle w:val="a3"/>
                <w:b w:val="0"/>
              </w:rPr>
              <w:t xml:space="preserve"> метод</w:t>
            </w:r>
          </w:p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</w:p>
        </w:tc>
        <w:tc>
          <w:tcPr>
            <w:tcW w:w="1498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2963FF">
              <w:rPr>
                <w:rStyle w:val="a3"/>
                <w:b w:val="0"/>
              </w:rPr>
              <w:t>Папка с эскизами</w:t>
            </w:r>
          </w:p>
        </w:tc>
        <w:tc>
          <w:tcPr>
            <w:tcW w:w="1984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Компьютер, пр</w:t>
            </w:r>
            <w:r>
              <w:rPr>
                <w:rStyle w:val="a3"/>
                <w:b w:val="0"/>
              </w:rPr>
              <w:t>е</w:t>
            </w:r>
            <w:r w:rsidRPr="004702D1">
              <w:rPr>
                <w:rStyle w:val="a3"/>
                <w:b w:val="0"/>
              </w:rPr>
              <w:t>зентация</w:t>
            </w:r>
          </w:p>
        </w:tc>
        <w:tc>
          <w:tcPr>
            <w:tcW w:w="1241" w:type="dxa"/>
          </w:tcPr>
          <w:p w:rsidR="007B157B" w:rsidRPr="00663E80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инструктаж</w:t>
            </w:r>
          </w:p>
        </w:tc>
      </w:tr>
      <w:tr w:rsidR="007B157B" w:rsidTr="00EF519C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842" w:type="dxa"/>
          </w:tcPr>
          <w:p w:rsidR="007B157B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Технология сбора, заготовки</w:t>
            </w:r>
          </w:p>
          <w:p w:rsidR="007B157B" w:rsidRPr="00E239F0" w:rsidRDefault="007B157B" w:rsidP="0005327B">
            <w:pPr>
              <w:rPr>
                <w:rStyle w:val="a3"/>
                <w:rFonts w:ascii="Times New Roman" w:hAnsi="Times New Roman"/>
                <w:b w:val="0"/>
                <w:bCs w:val="0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 xml:space="preserve"> и хранения растительного материала</w:t>
            </w:r>
          </w:p>
        </w:tc>
        <w:tc>
          <w:tcPr>
            <w:tcW w:w="1134" w:type="dxa"/>
          </w:tcPr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621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Словесный метод</w:t>
            </w:r>
            <w:r>
              <w:rPr>
                <w:rStyle w:val="a3"/>
                <w:b w:val="0"/>
              </w:rPr>
              <w:t>,</w:t>
            </w:r>
          </w:p>
          <w:p w:rsidR="007B157B" w:rsidRPr="00F65FB4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</w:t>
            </w:r>
            <w:r w:rsidRPr="004702D1">
              <w:rPr>
                <w:rStyle w:val="a3"/>
                <w:b w:val="0"/>
              </w:rPr>
              <w:t>ллюстрирование</w:t>
            </w:r>
          </w:p>
        </w:tc>
        <w:tc>
          <w:tcPr>
            <w:tcW w:w="1498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984" w:type="dxa"/>
          </w:tcPr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Н</w:t>
            </w:r>
            <w:r>
              <w:rPr>
                <w:rStyle w:val="a3"/>
                <w:b w:val="0"/>
              </w:rPr>
              <w:t xml:space="preserve">аглядные </w:t>
            </w:r>
            <w:r w:rsidRPr="00663E80">
              <w:rPr>
                <w:rStyle w:val="a3"/>
                <w:b w:val="0"/>
              </w:rPr>
              <w:t>пособия</w:t>
            </w:r>
          </w:p>
          <w:p w:rsidR="007B157B" w:rsidRPr="00663E80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компьютер</w:t>
            </w:r>
          </w:p>
        </w:tc>
        <w:tc>
          <w:tcPr>
            <w:tcW w:w="1241" w:type="dxa"/>
          </w:tcPr>
          <w:p w:rsidR="007B157B" w:rsidRPr="00663E80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Практическая работа, </w:t>
            </w:r>
            <w:r w:rsidRPr="00663E80">
              <w:rPr>
                <w:rStyle w:val="a3"/>
                <w:b w:val="0"/>
              </w:rPr>
              <w:t xml:space="preserve">наблюдение </w:t>
            </w:r>
          </w:p>
        </w:tc>
      </w:tr>
      <w:tr w:rsidR="007B157B" w:rsidTr="00EF519C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1842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 xml:space="preserve">Аппликация древесными опилками  и другими природными материалами </w:t>
            </w:r>
          </w:p>
        </w:tc>
        <w:tc>
          <w:tcPr>
            <w:tcW w:w="1134" w:type="dxa"/>
          </w:tcPr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621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Словесный метод</w:t>
            </w:r>
            <w:r>
              <w:rPr>
                <w:rStyle w:val="a3"/>
                <w:b w:val="0"/>
              </w:rPr>
              <w:t>,</w:t>
            </w:r>
          </w:p>
          <w:p w:rsidR="007B157B" w:rsidRDefault="007B157B" w:rsidP="000945B9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Иллюстрации, самостоятельная работа</w:t>
            </w:r>
          </w:p>
        </w:tc>
        <w:tc>
          <w:tcPr>
            <w:tcW w:w="1498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2963FF">
              <w:rPr>
                <w:rStyle w:val="a3"/>
                <w:b w:val="0"/>
              </w:rPr>
              <w:t>Папка с эскизами</w:t>
            </w:r>
          </w:p>
        </w:tc>
        <w:tc>
          <w:tcPr>
            <w:tcW w:w="1984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Опилки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Калька,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карандаш</w:t>
            </w:r>
          </w:p>
        </w:tc>
        <w:tc>
          <w:tcPr>
            <w:tcW w:w="1241" w:type="dxa"/>
          </w:tcPr>
          <w:p w:rsidR="007B157B" w:rsidRPr="00663E80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Тест, анализ</w:t>
            </w:r>
          </w:p>
        </w:tc>
      </w:tr>
      <w:tr w:rsidR="007B157B" w:rsidTr="00EF519C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842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Основы композиции</w:t>
            </w:r>
          </w:p>
        </w:tc>
        <w:tc>
          <w:tcPr>
            <w:tcW w:w="1134" w:type="dxa"/>
          </w:tcPr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621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Словесный метод</w:t>
            </w:r>
            <w:r>
              <w:rPr>
                <w:rStyle w:val="a3"/>
                <w:b w:val="0"/>
              </w:rPr>
              <w:t>,</w:t>
            </w:r>
          </w:p>
          <w:p w:rsidR="007B157B" w:rsidRPr="00F65FB4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</w:t>
            </w:r>
            <w:r w:rsidRPr="004702D1">
              <w:rPr>
                <w:rStyle w:val="a3"/>
                <w:b w:val="0"/>
              </w:rPr>
              <w:t>ллюстрирование</w:t>
            </w:r>
          </w:p>
        </w:tc>
        <w:tc>
          <w:tcPr>
            <w:tcW w:w="1498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</w:p>
        </w:tc>
        <w:tc>
          <w:tcPr>
            <w:tcW w:w="1984" w:type="dxa"/>
          </w:tcPr>
          <w:p w:rsidR="007B157B" w:rsidRDefault="007B157B" w:rsidP="00EF519C">
            <w:pPr>
              <w:pStyle w:val="Default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Н</w:t>
            </w:r>
            <w:r>
              <w:rPr>
                <w:rStyle w:val="a3"/>
                <w:b w:val="0"/>
              </w:rPr>
              <w:t xml:space="preserve">аглядные </w:t>
            </w:r>
            <w:r w:rsidRPr="00663E80">
              <w:rPr>
                <w:rStyle w:val="a3"/>
                <w:b w:val="0"/>
              </w:rPr>
              <w:t>пособия</w:t>
            </w:r>
          </w:p>
          <w:p w:rsidR="007B157B" w:rsidRDefault="007B157B" w:rsidP="00EF519C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компьютер</w:t>
            </w:r>
          </w:p>
        </w:tc>
        <w:tc>
          <w:tcPr>
            <w:tcW w:w="1241" w:type="dxa"/>
          </w:tcPr>
          <w:p w:rsidR="007B157B" w:rsidRPr="00663E80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практическая работа, зачет.</w:t>
            </w:r>
          </w:p>
        </w:tc>
      </w:tr>
      <w:tr w:rsidR="007B157B" w:rsidTr="00250A81">
        <w:trPr>
          <w:trHeight w:val="2310"/>
        </w:trPr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842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Декоративные панно в технике аппликации:</w:t>
            </w:r>
          </w:p>
          <w:p w:rsidR="007B157B" w:rsidRPr="00BC0C42" w:rsidRDefault="007B157B" w:rsidP="0005327B">
            <w:pPr>
              <w:pStyle w:val="10"/>
              <w:spacing w:before="0" w:beforeAutospacing="0" w:after="200" w:afterAutospacing="0" w:line="276" w:lineRule="auto"/>
              <w:contextualSpacing/>
            </w:pPr>
            <w:r>
              <w:rPr>
                <w:rStyle w:val="ab"/>
                <w:i w:val="0"/>
              </w:rPr>
              <w:t xml:space="preserve">Цветочная и анималистическая </w:t>
            </w:r>
            <w:r w:rsidRPr="00BC0C42">
              <w:rPr>
                <w:rStyle w:val="ab"/>
                <w:i w:val="0"/>
              </w:rPr>
              <w:t>композиции</w:t>
            </w:r>
          </w:p>
        </w:tc>
        <w:tc>
          <w:tcPr>
            <w:tcW w:w="1134" w:type="dxa"/>
          </w:tcPr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621" w:type="dxa"/>
          </w:tcPr>
          <w:p w:rsidR="007B157B" w:rsidRPr="00663E80" w:rsidRDefault="007B157B" w:rsidP="0005327B">
            <w:pPr>
              <w:pStyle w:val="Default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Диагностический и словесный метод</w:t>
            </w:r>
          </w:p>
        </w:tc>
        <w:tc>
          <w:tcPr>
            <w:tcW w:w="1498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2963FF">
              <w:rPr>
                <w:rStyle w:val="a3"/>
                <w:b w:val="0"/>
              </w:rPr>
              <w:t>Папка с эскизами</w:t>
            </w:r>
          </w:p>
        </w:tc>
        <w:tc>
          <w:tcPr>
            <w:tcW w:w="1984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Опилки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Калька,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карандаш</w:t>
            </w:r>
          </w:p>
        </w:tc>
        <w:tc>
          <w:tcPr>
            <w:tcW w:w="1241" w:type="dxa"/>
          </w:tcPr>
          <w:p w:rsidR="007B157B" w:rsidRPr="00663E80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 xml:space="preserve"> Тест</w:t>
            </w:r>
          </w:p>
        </w:tc>
      </w:tr>
      <w:tr w:rsidR="007B157B" w:rsidTr="00EF519C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842" w:type="dxa"/>
          </w:tcPr>
          <w:p w:rsidR="007B157B" w:rsidRPr="00BC0C42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 xml:space="preserve">Элементы </w:t>
            </w:r>
            <w:proofErr w:type="spellStart"/>
            <w:r w:rsidRPr="00BC0C42">
              <w:rPr>
                <w:rFonts w:ascii="Times New Roman" w:hAnsi="Times New Roman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1134" w:type="dxa"/>
          </w:tcPr>
          <w:p w:rsidR="007B157B" w:rsidRPr="00663E80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621" w:type="dxa"/>
          </w:tcPr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</w:t>
            </w:r>
          </w:p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proofErr w:type="spellStart"/>
            <w:r w:rsidRPr="004702D1">
              <w:rPr>
                <w:rStyle w:val="a3"/>
                <w:b w:val="0"/>
              </w:rPr>
              <w:t>ный</w:t>
            </w:r>
            <w:proofErr w:type="spellEnd"/>
            <w:r w:rsidRPr="004702D1">
              <w:rPr>
                <w:rStyle w:val="a3"/>
                <w:b w:val="0"/>
              </w:rPr>
              <w:t xml:space="preserve"> метод</w:t>
            </w:r>
            <w:r>
              <w:rPr>
                <w:rStyle w:val="a3"/>
                <w:b w:val="0"/>
              </w:rPr>
              <w:t>,</w:t>
            </w:r>
          </w:p>
          <w:p w:rsidR="007B157B" w:rsidRPr="00E239F0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</w:t>
            </w:r>
            <w:r w:rsidRPr="004702D1">
              <w:rPr>
                <w:rStyle w:val="a3"/>
                <w:b w:val="0"/>
              </w:rPr>
              <w:t>ллюстрирование</w:t>
            </w:r>
          </w:p>
        </w:tc>
        <w:tc>
          <w:tcPr>
            <w:tcW w:w="1498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984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Опилки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Калька,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карандаш</w:t>
            </w:r>
          </w:p>
        </w:tc>
        <w:tc>
          <w:tcPr>
            <w:tcW w:w="1241" w:type="dxa"/>
          </w:tcPr>
          <w:p w:rsidR="007B157B" w:rsidRPr="00663E80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Опрос, анализ</w:t>
            </w:r>
          </w:p>
        </w:tc>
      </w:tr>
      <w:tr w:rsidR="007B157B" w:rsidTr="00EF519C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842" w:type="dxa"/>
          </w:tcPr>
          <w:p w:rsidR="007B157B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Аппликация</w:t>
            </w:r>
          </w:p>
          <w:p w:rsidR="007B157B" w:rsidRPr="00BC0C42" w:rsidRDefault="007B157B" w:rsidP="0005327B">
            <w:pPr>
              <w:pStyle w:val="1"/>
              <w:rPr>
                <w:rStyle w:val="ab"/>
                <w:rFonts w:ascii="Times New Roman" w:hAnsi="Times New Roman"/>
                <w:i w:val="0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 xml:space="preserve"> на объёмных изделиях</w:t>
            </w:r>
          </w:p>
        </w:tc>
        <w:tc>
          <w:tcPr>
            <w:tcW w:w="1134" w:type="dxa"/>
          </w:tcPr>
          <w:p w:rsidR="007B157B" w:rsidRPr="00663E80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Учебное занятие</w:t>
            </w:r>
          </w:p>
        </w:tc>
        <w:tc>
          <w:tcPr>
            <w:tcW w:w="1621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Словесный метод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и</w:t>
            </w:r>
            <w:r w:rsidRPr="004702D1">
              <w:rPr>
                <w:rStyle w:val="a3"/>
                <w:b w:val="0"/>
              </w:rPr>
              <w:t>ллюстрирование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консультирование</w:t>
            </w:r>
          </w:p>
          <w:p w:rsidR="007B157B" w:rsidRPr="00E239F0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самостоятельная работа</w:t>
            </w:r>
          </w:p>
        </w:tc>
        <w:tc>
          <w:tcPr>
            <w:tcW w:w="1498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2963FF">
              <w:rPr>
                <w:rStyle w:val="a3"/>
                <w:b w:val="0"/>
              </w:rPr>
              <w:t>Папка с эскизами</w:t>
            </w:r>
          </w:p>
        </w:tc>
        <w:tc>
          <w:tcPr>
            <w:tcW w:w="1984" w:type="dxa"/>
          </w:tcPr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Опилки</w:t>
            </w:r>
          </w:p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Природный материал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Калька,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>
              <w:rPr>
                <w:rStyle w:val="a3"/>
                <w:b w:val="0"/>
              </w:rPr>
              <w:t>карандаш</w:t>
            </w:r>
          </w:p>
        </w:tc>
        <w:tc>
          <w:tcPr>
            <w:tcW w:w="1241" w:type="dxa"/>
          </w:tcPr>
          <w:p w:rsidR="007B157B" w:rsidRPr="00663E80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Практическая работа, наблюдение, выставочный просмотр, зачет.</w:t>
            </w:r>
          </w:p>
        </w:tc>
      </w:tr>
      <w:tr w:rsidR="007B157B" w:rsidTr="00E239F0">
        <w:trPr>
          <w:trHeight w:val="2030"/>
        </w:trPr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842" w:type="dxa"/>
          </w:tcPr>
          <w:p w:rsidR="007B157B" w:rsidRPr="00BC0C42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 xml:space="preserve">Итоговая творческая работа </w:t>
            </w:r>
          </w:p>
        </w:tc>
        <w:tc>
          <w:tcPr>
            <w:tcW w:w="1134" w:type="dxa"/>
          </w:tcPr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Мини-выставка</w:t>
            </w:r>
          </w:p>
        </w:tc>
        <w:tc>
          <w:tcPr>
            <w:tcW w:w="1621" w:type="dxa"/>
          </w:tcPr>
          <w:p w:rsidR="007B157B" w:rsidRPr="00663E80" w:rsidRDefault="007B157B" w:rsidP="0005327B">
            <w:pPr>
              <w:pStyle w:val="Default"/>
              <w:rPr>
                <w:rStyle w:val="a3"/>
                <w:b w:val="0"/>
              </w:rPr>
            </w:pPr>
            <w:r w:rsidRPr="00663E80">
              <w:rPr>
                <w:rStyle w:val="a3"/>
                <w:b w:val="0"/>
              </w:rPr>
              <w:t>Проблемно-поисковый метод</w:t>
            </w:r>
          </w:p>
        </w:tc>
        <w:tc>
          <w:tcPr>
            <w:tcW w:w="1498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2963FF">
              <w:rPr>
                <w:rStyle w:val="a3"/>
                <w:b w:val="0"/>
              </w:rPr>
              <w:t>Папка с эскизами</w:t>
            </w:r>
          </w:p>
        </w:tc>
        <w:tc>
          <w:tcPr>
            <w:tcW w:w="1984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Опилки</w:t>
            </w:r>
            <w:r>
              <w:rPr>
                <w:rStyle w:val="a3"/>
                <w:b w:val="0"/>
              </w:rPr>
              <w:t xml:space="preserve"> и другой природный материал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Калька,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ножницы,</w:t>
            </w:r>
            <w:r>
              <w:rPr>
                <w:rStyle w:val="a3"/>
                <w:b w:val="0"/>
              </w:rPr>
              <w:t xml:space="preserve"> </w:t>
            </w:r>
            <w:r w:rsidRPr="004702D1">
              <w:rPr>
                <w:rStyle w:val="a3"/>
                <w:b w:val="0"/>
              </w:rPr>
              <w:t>клей, картон</w:t>
            </w:r>
          </w:p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Карандаш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</w:p>
        </w:tc>
        <w:tc>
          <w:tcPr>
            <w:tcW w:w="1241" w:type="dxa"/>
          </w:tcPr>
          <w:p w:rsidR="007B157B" w:rsidRPr="004B3A6E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тест</w:t>
            </w:r>
          </w:p>
        </w:tc>
      </w:tr>
      <w:tr w:rsidR="007B157B" w:rsidTr="00EF519C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842" w:type="dxa"/>
          </w:tcPr>
          <w:p w:rsidR="007B157B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Оформле</w:t>
            </w:r>
            <w:r w:rsidRPr="00BC0C42">
              <w:rPr>
                <w:rFonts w:ascii="Times New Roman" w:hAnsi="Times New Roman"/>
                <w:sz w:val="24"/>
                <w:szCs w:val="24"/>
              </w:rPr>
              <w:t xml:space="preserve">ние </w:t>
            </w:r>
            <w:proofErr w:type="gramStart"/>
            <w:r w:rsidRPr="00BC0C42">
              <w:rPr>
                <w:rFonts w:ascii="Times New Roman" w:hAnsi="Times New Roman"/>
                <w:sz w:val="24"/>
                <w:szCs w:val="24"/>
              </w:rPr>
              <w:t>готовых</w:t>
            </w:r>
            <w:proofErr w:type="gramEnd"/>
            <w:r w:rsidRPr="00BC0C42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B157B" w:rsidRPr="00BC0C42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изделий</w:t>
            </w:r>
          </w:p>
        </w:tc>
        <w:tc>
          <w:tcPr>
            <w:tcW w:w="1134" w:type="dxa"/>
          </w:tcPr>
          <w:p w:rsidR="007B157B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>Учеб</w:t>
            </w:r>
            <w:r>
              <w:rPr>
                <w:rStyle w:val="a3"/>
                <w:b w:val="0"/>
              </w:rPr>
              <w:t>н</w:t>
            </w:r>
            <w:r w:rsidRPr="00BC0C42">
              <w:rPr>
                <w:rStyle w:val="a3"/>
                <w:b w:val="0"/>
              </w:rPr>
              <w:t>ое</w:t>
            </w:r>
          </w:p>
          <w:p w:rsidR="007B157B" w:rsidRPr="002963FF" w:rsidRDefault="007B157B" w:rsidP="0005327B">
            <w:pPr>
              <w:pStyle w:val="Default"/>
              <w:rPr>
                <w:rStyle w:val="a3"/>
                <w:b w:val="0"/>
              </w:rPr>
            </w:pPr>
            <w:r w:rsidRPr="00BC0C42">
              <w:rPr>
                <w:rStyle w:val="a3"/>
                <w:b w:val="0"/>
              </w:rPr>
              <w:t xml:space="preserve"> занятие</w:t>
            </w:r>
          </w:p>
        </w:tc>
        <w:tc>
          <w:tcPr>
            <w:tcW w:w="1621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Консультир</w:t>
            </w:r>
            <w:r>
              <w:rPr>
                <w:rStyle w:val="a3"/>
                <w:b w:val="0"/>
              </w:rPr>
              <w:t>о</w:t>
            </w:r>
            <w:r w:rsidRPr="004702D1">
              <w:rPr>
                <w:rStyle w:val="a3"/>
                <w:b w:val="0"/>
              </w:rPr>
              <w:t>вание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Демонстрация готовых изделий</w:t>
            </w:r>
          </w:p>
        </w:tc>
        <w:tc>
          <w:tcPr>
            <w:tcW w:w="1498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Образцы готовых изделий</w:t>
            </w:r>
          </w:p>
          <w:p w:rsidR="007B157B" w:rsidRDefault="007B157B" w:rsidP="0005327B">
            <w:pPr>
              <w:pStyle w:val="Default"/>
              <w:rPr>
                <w:rStyle w:val="a3"/>
                <w:sz w:val="28"/>
                <w:szCs w:val="28"/>
              </w:rPr>
            </w:pPr>
            <w:r w:rsidRPr="004702D1">
              <w:rPr>
                <w:rStyle w:val="a3"/>
                <w:b w:val="0"/>
              </w:rPr>
              <w:t>Эскизы рисунков</w:t>
            </w:r>
          </w:p>
        </w:tc>
        <w:tc>
          <w:tcPr>
            <w:tcW w:w="1984" w:type="dxa"/>
          </w:tcPr>
          <w:p w:rsidR="007B157B" w:rsidRPr="004702D1" w:rsidRDefault="007B157B" w:rsidP="0005327B">
            <w:pPr>
              <w:pStyle w:val="Default"/>
              <w:rPr>
                <w:rStyle w:val="a3"/>
                <w:b w:val="0"/>
              </w:rPr>
            </w:pPr>
            <w:r w:rsidRPr="004702D1">
              <w:rPr>
                <w:rStyle w:val="a3"/>
                <w:b w:val="0"/>
              </w:rPr>
              <w:t>Деревянные рамки</w:t>
            </w:r>
          </w:p>
        </w:tc>
        <w:tc>
          <w:tcPr>
            <w:tcW w:w="1241" w:type="dxa"/>
          </w:tcPr>
          <w:p w:rsidR="007B157B" w:rsidRPr="004B3A6E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Творческая выставка</w:t>
            </w:r>
          </w:p>
        </w:tc>
      </w:tr>
      <w:tr w:rsidR="007B157B" w:rsidTr="00EF519C">
        <w:tc>
          <w:tcPr>
            <w:tcW w:w="534" w:type="dxa"/>
          </w:tcPr>
          <w:p w:rsidR="007B157B" w:rsidRPr="00BC0C42" w:rsidRDefault="007B157B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842" w:type="dxa"/>
          </w:tcPr>
          <w:p w:rsidR="007B157B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Заключи</w:t>
            </w:r>
          </w:p>
          <w:p w:rsidR="007B157B" w:rsidRPr="00BC0C42" w:rsidRDefault="007B157B" w:rsidP="0005327B">
            <w:pPr>
              <w:pStyle w:val="1"/>
              <w:rPr>
                <w:rFonts w:ascii="Times New Roman" w:hAnsi="Times New Roman"/>
                <w:sz w:val="24"/>
                <w:szCs w:val="24"/>
              </w:rPr>
            </w:pPr>
            <w:r w:rsidRPr="00BC0C42">
              <w:rPr>
                <w:rFonts w:ascii="Times New Roman" w:hAnsi="Times New Roman"/>
                <w:sz w:val="24"/>
                <w:szCs w:val="24"/>
              </w:rPr>
              <w:t>тельное занятие</w:t>
            </w:r>
          </w:p>
        </w:tc>
        <w:tc>
          <w:tcPr>
            <w:tcW w:w="1134" w:type="dxa"/>
          </w:tcPr>
          <w:p w:rsidR="007B157B" w:rsidRPr="00353F21" w:rsidRDefault="007B157B" w:rsidP="0005327B">
            <w:pPr>
              <w:pStyle w:val="ae"/>
            </w:pPr>
            <w:r>
              <w:t>Выставка</w:t>
            </w:r>
          </w:p>
        </w:tc>
        <w:tc>
          <w:tcPr>
            <w:tcW w:w="1621" w:type="dxa"/>
          </w:tcPr>
          <w:p w:rsidR="007B157B" w:rsidRPr="00353F21" w:rsidRDefault="007B157B" w:rsidP="0005327B">
            <w:pPr>
              <w:pStyle w:val="ae"/>
            </w:pPr>
            <w:r>
              <w:t>Метод контроля</w:t>
            </w:r>
          </w:p>
        </w:tc>
        <w:tc>
          <w:tcPr>
            <w:tcW w:w="1498" w:type="dxa"/>
          </w:tcPr>
          <w:p w:rsidR="007B157B" w:rsidRPr="00792001" w:rsidRDefault="007B157B" w:rsidP="0005327B">
            <w:pPr>
              <w:pStyle w:val="ae"/>
            </w:pPr>
            <w:r w:rsidRPr="00792001">
              <w:t>Грамоты, благодарности, дипломы</w:t>
            </w:r>
          </w:p>
        </w:tc>
        <w:tc>
          <w:tcPr>
            <w:tcW w:w="1984" w:type="dxa"/>
          </w:tcPr>
          <w:p w:rsidR="007B157B" w:rsidRPr="005251D4" w:rsidRDefault="007B157B" w:rsidP="0005327B">
            <w:pPr>
              <w:pStyle w:val="ae"/>
            </w:pPr>
            <w:r w:rsidRPr="005251D4">
              <w:t>деревянные рамки</w:t>
            </w:r>
            <w:r>
              <w:t xml:space="preserve">. </w:t>
            </w:r>
            <w:r w:rsidRPr="0049111C">
              <w:t xml:space="preserve">Работы </w:t>
            </w:r>
            <w:proofErr w:type="gramStart"/>
            <w:r w:rsidRPr="0049111C">
              <w:t>обучающихся</w:t>
            </w:r>
            <w:proofErr w:type="gramEnd"/>
          </w:p>
        </w:tc>
        <w:tc>
          <w:tcPr>
            <w:tcW w:w="1241" w:type="dxa"/>
          </w:tcPr>
          <w:p w:rsidR="007B157B" w:rsidRPr="00BC0C42" w:rsidRDefault="007B157B" w:rsidP="002B1A87">
            <w:pPr>
              <w:pStyle w:val="Default"/>
              <w:rPr>
                <w:rStyle w:val="a3"/>
                <w:b w:val="0"/>
              </w:rPr>
            </w:pPr>
            <w:r>
              <w:rPr>
                <w:rStyle w:val="a3"/>
                <w:b w:val="0"/>
              </w:rPr>
              <w:t>Беседа, о</w:t>
            </w:r>
            <w:r w:rsidRPr="00BC0C42">
              <w:rPr>
                <w:rStyle w:val="a3"/>
                <w:b w:val="0"/>
              </w:rPr>
              <w:t xml:space="preserve">прос </w:t>
            </w:r>
            <w:proofErr w:type="gramStart"/>
            <w:r w:rsidRPr="00BC0C42">
              <w:rPr>
                <w:rStyle w:val="a3"/>
                <w:b w:val="0"/>
              </w:rPr>
              <w:t>обучающихся</w:t>
            </w:r>
            <w:proofErr w:type="gramEnd"/>
          </w:p>
        </w:tc>
      </w:tr>
    </w:tbl>
    <w:p w:rsidR="004A2DF7" w:rsidRPr="00500F24" w:rsidRDefault="004A2DF7" w:rsidP="007B157B">
      <w:pPr>
        <w:pStyle w:val="ae"/>
        <w:jc w:val="center"/>
        <w:rPr>
          <w:b/>
        </w:rPr>
      </w:pPr>
      <w:r w:rsidRPr="00500F24">
        <w:rPr>
          <w:b/>
        </w:rPr>
        <w:lastRenderedPageBreak/>
        <w:t>СПИСОК ЛИТЕРАТУРЫ</w:t>
      </w:r>
    </w:p>
    <w:p w:rsidR="004A2DF7" w:rsidRPr="00500F24" w:rsidRDefault="004A2DF7" w:rsidP="004A2DF7">
      <w:pPr>
        <w:pStyle w:val="Default"/>
        <w:jc w:val="center"/>
      </w:pPr>
      <w:r w:rsidRPr="00500F24">
        <w:rPr>
          <w:b/>
          <w:bCs/>
          <w:iCs/>
        </w:rPr>
        <w:t>Нормативно-правовое обеспечение образовательной программы:</w:t>
      </w:r>
    </w:p>
    <w:p w:rsidR="00344073" w:rsidRPr="006276F3" w:rsidRDefault="00344073" w:rsidP="00344073">
      <w:pPr>
        <w:pStyle w:val="ae"/>
        <w:jc w:val="both"/>
      </w:pPr>
      <w:r w:rsidRPr="006276F3">
        <w:t>1. Закон Алтайского края от 04.09.2013 №56-ЗС «Об образовании в Алтайском крае»</w:t>
      </w:r>
    </w:p>
    <w:p w:rsidR="00344073" w:rsidRPr="006276F3" w:rsidRDefault="00344073" w:rsidP="00344073">
      <w:pPr>
        <w:pStyle w:val="ae"/>
        <w:jc w:val="both"/>
      </w:pPr>
      <w:r w:rsidRPr="006276F3">
        <w:t>Методические рекомендации по разработке дополнительных общеобразовательных (</w:t>
      </w:r>
      <w:proofErr w:type="spellStart"/>
      <w:r w:rsidRPr="006276F3">
        <w:t>общеразвивающих</w:t>
      </w:r>
      <w:proofErr w:type="spellEnd"/>
      <w:r w:rsidRPr="006276F3">
        <w:t>)  программ, утвержденные приказом Главного управления образования и молодежной политики Алтайского края от 19.03.2015 г. № 535;</w:t>
      </w:r>
    </w:p>
    <w:p w:rsidR="00344073" w:rsidRPr="006276F3" w:rsidRDefault="00344073" w:rsidP="00344073">
      <w:pPr>
        <w:pStyle w:val="ae"/>
        <w:jc w:val="both"/>
      </w:pPr>
      <w:r w:rsidRPr="006276F3">
        <w:t>2. Приказ Министерства просвещения Российской Федерации от 09.11.2018 № 196 «Об утверждении порядка организации и осуществления образовательной деятельности по дополнительным программам».</w:t>
      </w:r>
    </w:p>
    <w:p w:rsidR="00344073" w:rsidRPr="006276F3" w:rsidRDefault="006276F3" w:rsidP="00344073">
      <w:pPr>
        <w:pStyle w:val="ae"/>
        <w:jc w:val="both"/>
      </w:pPr>
      <w:r w:rsidRPr="006276F3">
        <w:t>3</w:t>
      </w:r>
      <w:r w:rsidR="00344073" w:rsidRPr="006276F3">
        <w:t xml:space="preserve">. Постановление Главного государственного санитарного врача Российской Федерации от 04.07.2014  N 41 «Об утверждении </w:t>
      </w:r>
      <w:proofErr w:type="spellStart"/>
      <w:r w:rsidR="00344073" w:rsidRPr="006276F3">
        <w:t>СанПиН</w:t>
      </w:r>
      <w:proofErr w:type="spellEnd"/>
      <w:r w:rsidR="00344073" w:rsidRPr="006276F3">
        <w:t xml:space="preserve"> 2.4.4.3172-14 "Санитарно-эпидемиологические требования к устройству, содержанию и организации режима работы образовательных организаций дополнительного образования детей» (зарегистрировано в Минюсте РФ 20.08.2014, рег.№33660;</w:t>
      </w:r>
    </w:p>
    <w:p w:rsidR="00344073" w:rsidRPr="006276F3" w:rsidRDefault="006276F3" w:rsidP="00344073">
      <w:pPr>
        <w:pStyle w:val="ae"/>
        <w:jc w:val="both"/>
      </w:pPr>
      <w:r w:rsidRPr="006276F3">
        <w:t>4</w:t>
      </w:r>
      <w:r w:rsidR="00344073" w:rsidRPr="006276F3">
        <w:t xml:space="preserve">. Распоряжение Правительства Российской Федерации от 04.09.2014 № 1726-р «Об утверждении Концепции развития дополнительного образования детей»; </w:t>
      </w:r>
    </w:p>
    <w:p w:rsidR="00344073" w:rsidRPr="006276F3" w:rsidRDefault="006276F3" w:rsidP="00344073">
      <w:pPr>
        <w:pStyle w:val="ae"/>
        <w:jc w:val="both"/>
      </w:pPr>
      <w:r w:rsidRPr="006276F3">
        <w:t>5</w:t>
      </w:r>
      <w:r w:rsidR="00344073" w:rsidRPr="006276F3">
        <w:t xml:space="preserve">. </w:t>
      </w:r>
      <w:bookmarkStart w:id="0" w:name="_GoBack"/>
      <w:bookmarkEnd w:id="0"/>
      <w:r w:rsidR="00344073" w:rsidRPr="006276F3">
        <w:t>Федеральный закон от 29 декабря 2012 г. N 273-ФЗ "Об образовании в      Российской Федерации".</w:t>
      </w:r>
    </w:p>
    <w:p w:rsidR="006276F3" w:rsidRPr="006276F3" w:rsidRDefault="006276F3" w:rsidP="006276F3">
      <w:pPr>
        <w:pStyle w:val="ae"/>
        <w:jc w:val="both"/>
      </w:pPr>
      <w:r w:rsidRPr="006276F3">
        <w:t>6. Приказ Министерства образования и науки Алтайского края от 30.08.2019 г. № 1283 «Об утверждении методических рекомендаций «Правила персонифицированного финансирования дополнительного образования детей» в  Алтайском крае,</w:t>
      </w:r>
    </w:p>
    <w:p w:rsidR="006276F3" w:rsidRPr="006276F3" w:rsidRDefault="006276F3" w:rsidP="006276F3">
      <w:pPr>
        <w:pStyle w:val="ae"/>
        <w:jc w:val="both"/>
      </w:pPr>
      <w:r w:rsidRPr="006276F3">
        <w:t>7. Приказ Министерства образования и науки Алтайского края от 30.08.2019 г. № 1282 «Об утверждении правил внедрения и функционирования системы персонифицированного финансирования дополнительного образования в Алтайском крае.</w:t>
      </w:r>
    </w:p>
    <w:p w:rsidR="004A2DF7" w:rsidRPr="00500F24" w:rsidRDefault="004A2DF7" w:rsidP="004A2DF7">
      <w:pPr>
        <w:pStyle w:val="ae"/>
      </w:pPr>
    </w:p>
    <w:p w:rsidR="00BF0894" w:rsidRPr="00500F24" w:rsidRDefault="00344073" w:rsidP="00BF0894">
      <w:pPr>
        <w:pStyle w:val="ae"/>
        <w:jc w:val="center"/>
      </w:pPr>
      <w:r>
        <w:rPr>
          <w:b/>
        </w:rPr>
        <w:t>Используемая л</w:t>
      </w:r>
      <w:r w:rsidR="00BF0894" w:rsidRPr="00500F24">
        <w:rPr>
          <w:b/>
        </w:rPr>
        <w:t>итература</w:t>
      </w:r>
      <w:r>
        <w:rPr>
          <w:b/>
        </w:rPr>
        <w:t>:</w:t>
      </w:r>
    </w:p>
    <w:p w:rsidR="00BF0894" w:rsidRPr="00500F24" w:rsidRDefault="004825B5" w:rsidP="00B900D9">
      <w:pPr>
        <w:pStyle w:val="ae"/>
        <w:jc w:val="both"/>
      </w:pPr>
      <w:r w:rsidRPr="00500F24">
        <w:t xml:space="preserve">1. </w:t>
      </w:r>
      <w:proofErr w:type="spellStart"/>
      <w:r w:rsidRPr="00500F24">
        <w:t>Богатеева</w:t>
      </w:r>
      <w:proofErr w:type="spellEnd"/>
      <w:r w:rsidRPr="00500F24">
        <w:t xml:space="preserve"> З.А. </w:t>
      </w:r>
      <w:r w:rsidR="00BF0894" w:rsidRPr="00500F24">
        <w:t>Аппликационные работы в начальной школе</w:t>
      </w:r>
      <w:r w:rsidR="00FC4C7D" w:rsidRPr="00500F24">
        <w:t xml:space="preserve"> / М.: </w:t>
      </w:r>
      <w:r w:rsidR="00B900D9" w:rsidRPr="00500F24">
        <w:t xml:space="preserve">Просвещение, </w:t>
      </w:r>
      <w:r w:rsidR="00BF0894" w:rsidRPr="00500F24">
        <w:t>1986</w:t>
      </w:r>
      <w:r w:rsidR="00FC4C7D" w:rsidRPr="00500F24">
        <w:t xml:space="preserve">. – 160 </w:t>
      </w:r>
      <w:proofErr w:type="gramStart"/>
      <w:r w:rsidR="00FC4C7D" w:rsidRPr="00500F24">
        <w:t>с</w:t>
      </w:r>
      <w:proofErr w:type="gramEnd"/>
      <w:r w:rsidR="00FC4C7D" w:rsidRPr="00500F24">
        <w:t>.</w:t>
      </w:r>
    </w:p>
    <w:p w:rsidR="004825B5" w:rsidRPr="00500F24" w:rsidRDefault="00500F24" w:rsidP="00B900D9">
      <w:pPr>
        <w:pStyle w:val="ae"/>
        <w:jc w:val="both"/>
      </w:pPr>
      <w:r w:rsidRPr="00500F24">
        <w:t xml:space="preserve">2. </w:t>
      </w:r>
      <w:proofErr w:type="spellStart"/>
      <w:r w:rsidR="00BF0894" w:rsidRPr="00500F24">
        <w:t>Богатеева</w:t>
      </w:r>
      <w:proofErr w:type="spellEnd"/>
      <w:r w:rsidR="00592989" w:rsidRPr="00500F24">
        <w:t xml:space="preserve"> З. </w:t>
      </w:r>
      <w:r w:rsidR="004825B5" w:rsidRPr="00500F24">
        <w:t xml:space="preserve">А. </w:t>
      </w:r>
      <w:r w:rsidR="00BF0894" w:rsidRPr="00500F24">
        <w:t>Мотивы народных орнаментов в детских аппликациях</w:t>
      </w:r>
      <w:r w:rsidR="00FC4C7D" w:rsidRPr="00500F24">
        <w:t xml:space="preserve">. </w:t>
      </w:r>
      <w:r w:rsidR="00FC4C7D" w:rsidRPr="00500F24">
        <w:rPr>
          <w:color w:val="333333"/>
          <w:shd w:val="clear" w:color="auto" w:fill="FFFFFF"/>
        </w:rPr>
        <w:t>М.</w:t>
      </w:r>
      <w:r w:rsidRPr="00500F24">
        <w:t>: Просвещение</w:t>
      </w:r>
      <w:r w:rsidR="004825B5" w:rsidRPr="00500F24">
        <w:t>, 1986</w:t>
      </w:r>
      <w:r w:rsidR="00FC4C7D" w:rsidRPr="00500F24">
        <w:t>.</w:t>
      </w:r>
      <w:r w:rsidR="004825B5" w:rsidRPr="00500F24">
        <w:t xml:space="preserve"> </w:t>
      </w:r>
      <w:r w:rsidR="00FC4C7D" w:rsidRPr="00500F24">
        <w:t xml:space="preserve">– 206 </w:t>
      </w:r>
      <w:proofErr w:type="gramStart"/>
      <w:r w:rsidR="00FC4C7D" w:rsidRPr="00500F24">
        <w:t>с</w:t>
      </w:r>
      <w:proofErr w:type="gramEnd"/>
      <w:r w:rsidR="00FC4C7D" w:rsidRPr="00500F24">
        <w:t>.</w:t>
      </w:r>
    </w:p>
    <w:p w:rsidR="00BF0894" w:rsidRPr="00500F24" w:rsidRDefault="004825B5" w:rsidP="00B900D9">
      <w:pPr>
        <w:pStyle w:val="ae"/>
        <w:jc w:val="both"/>
      </w:pPr>
      <w:r w:rsidRPr="00500F24">
        <w:t xml:space="preserve">3. </w:t>
      </w:r>
      <w:proofErr w:type="spellStart"/>
      <w:r w:rsidR="00BF0894" w:rsidRPr="00500F24">
        <w:t>Гульянц</w:t>
      </w:r>
      <w:proofErr w:type="spellEnd"/>
      <w:r w:rsidR="00BF0894" w:rsidRPr="00500F24">
        <w:t xml:space="preserve"> Э.</w:t>
      </w:r>
      <w:proofErr w:type="gramStart"/>
      <w:r w:rsidR="00FC4C7D" w:rsidRPr="00500F24">
        <w:t>К</w:t>
      </w:r>
      <w:proofErr w:type="gramEnd"/>
      <w:r w:rsidR="00FC4C7D" w:rsidRPr="00500F24">
        <w:t>, Базилик  И.</w:t>
      </w:r>
      <w:r w:rsidR="00500F24" w:rsidRPr="00500F24">
        <w:t>Я.,</w:t>
      </w:r>
      <w:r w:rsidR="00BF0894" w:rsidRPr="00500F24">
        <w:t xml:space="preserve"> Что можно сделать из природного материала.</w:t>
      </w:r>
    </w:p>
    <w:p w:rsidR="00BF0894" w:rsidRPr="00500F24" w:rsidRDefault="00FC4C7D" w:rsidP="00B900D9">
      <w:pPr>
        <w:pStyle w:val="ae"/>
        <w:jc w:val="both"/>
      </w:pPr>
      <w:r w:rsidRPr="00500F24">
        <w:t xml:space="preserve">М.: </w:t>
      </w:r>
      <w:r w:rsidR="00BF0894" w:rsidRPr="00500F24">
        <w:t>Просвещение» 1</w:t>
      </w:r>
      <w:r w:rsidRPr="00500F24">
        <w:t xml:space="preserve">984. – 176 </w:t>
      </w:r>
      <w:proofErr w:type="gramStart"/>
      <w:r w:rsidRPr="00500F24">
        <w:t>с</w:t>
      </w:r>
      <w:proofErr w:type="gramEnd"/>
      <w:r w:rsidRPr="00500F24">
        <w:t>.</w:t>
      </w:r>
    </w:p>
    <w:p w:rsidR="004825B5" w:rsidRPr="00500F24" w:rsidRDefault="004825B5" w:rsidP="00B900D9">
      <w:pPr>
        <w:pStyle w:val="ae"/>
        <w:jc w:val="both"/>
      </w:pPr>
      <w:r w:rsidRPr="00500F24">
        <w:t>4. Гурская И.В. Радуга аппликации. –</w:t>
      </w:r>
      <w:r w:rsidR="00500F24" w:rsidRPr="00500F24">
        <w:t xml:space="preserve"> </w:t>
      </w:r>
      <w:r w:rsidRPr="00500F24">
        <w:t xml:space="preserve">СПб.: Питер, 2007. –212 </w:t>
      </w:r>
      <w:proofErr w:type="gramStart"/>
      <w:r w:rsidRPr="00500F24">
        <w:t>с</w:t>
      </w:r>
      <w:proofErr w:type="gramEnd"/>
      <w:r w:rsidRPr="00500F24">
        <w:t>.</w:t>
      </w:r>
    </w:p>
    <w:p w:rsidR="00BF0894" w:rsidRPr="00500F24" w:rsidRDefault="00FC4C7D" w:rsidP="00B900D9">
      <w:pPr>
        <w:pStyle w:val="ae"/>
        <w:jc w:val="both"/>
      </w:pPr>
      <w:r w:rsidRPr="00500F24">
        <w:t xml:space="preserve">5. </w:t>
      </w:r>
      <w:proofErr w:type="spellStart"/>
      <w:r w:rsidR="00BF0894" w:rsidRPr="00500F24">
        <w:t>Ерзенкова</w:t>
      </w:r>
      <w:proofErr w:type="spellEnd"/>
      <w:r w:rsidR="00BF0894" w:rsidRPr="00500F24">
        <w:t xml:space="preserve"> Н</w:t>
      </w:r>
      <w:r w:rsidRPr="00500F24">
        <w:t>.В.</w:t>
      </w:r>
      <w:r w:rsidR="00BF0894" w:rsidRPr="00500F24">
        <w:t xml:space="preserve"> Свой д</w:t>
      </w:r>
      <w:r w:rsidRPr="00500F24">
        <w:t>ом украшу я сама. - Минск.1994</w:t>
      </w:r>
      <w:r w:rsidR="00BF0894" w:rsidRPr="00500F24">
        <w:t>.</w:t>
      </w:r>
      <w:r w:rsidRPr="00500F24">
        <w:t xml:space="preserve"> - </w:t>
      </w:r>
      <w:r w:rsidRPr="00500F24">
        <w:rPr>
          <w:color w:val="000000"/>
          <w:bdr w:val="none" w:sz="0" w:space="0" w:color="auto" w:frame="1"/>
        </w:rPr>
        <w:t>331</w:t>
      </w:r>
      <w:r w:rsidRPr="00500F24">
        <w:rPr>
          <w:color w:val="000000"/>
        </w:rPr>
        <w:t xml:space="preserve">[3] </w:t>
      </w:r>
      <w:proofErr w:type="gramStart"/>
      <w:r w:rsidRPr="00500F24">
        <w:rPr>
          <w:color w:val="000000"/>
        </w:rPr>
        <w:t>с</w:t>
      </w:r>
      <w:proofErr w:type="gramEnd"/>
      <w:r w:rsidRPr="00500F24">
        <w:rPr>
          <w:color w:val="000000"/>
        </w:rPr>
        <w:t>.</w:t>
      </w:r>
    </w:p>
    <w:p w:rsidR="00BF0894" w:rsidRPr="00500F24" w:rsidRDefault="00FC4C7D" w:rsidP="00B900D9">
      <w:pPr>
        <w:pStyle w:val="ae"/>
        <w:jc w:val="both"/>
        <w:rPr>
          <w:color w:val="333333"/>
          <w:shd w:val="clear" w:color="auto" w:fill="FFFFFF"/>
        </w:rPr>
      </w:pPr>
      <w:r w:rsidRPr="00500F24">
        <w:t>6.</w:t>
      </w:r>
      <w:r w:rsidRPr="00500F24">
        <w:rPr>
          <w:b/>
          <w:bCs/>
          <w:color w:val="333333"/>
          <w:shd w:val="clear" w:color="auto" w:fill="FFFFFF"/>
        </w:rPr>
        <w:t xml:space="preserve"> </w:t>
      </w:r>
      <w:r w:rsidRPr="00500F24">
        <w:rPr>
          <w:bCs/>
          <w:color w:val="333333"/>
          <w:shd w:val="clear" w:color="auto" w:fill="FFFFFF"/>
        </w:rPr>
        <w:t>Комарова</w:t>
      </w:r>
      <w:r w:rsidRPr="00500F24">
        <w:rPr>
          <w:color w:val="333333"/>
          <w:shd w:val="clear" w:color="auto" w:fill="FFFFFF"/>
        </w:rPr>
        <w:t> </w:t>
      </w:r>
      <w:r w:rsidRPr="00500F24">
        <w:rPr>
          <w:bCs/>
          <w:color w:val="333333"/>
          <w:shd w:val="clear" w:color="auto" w:fill="FFFFFF"/>
        </w:rPr>
        <w:t>Т</w:t>
      </w:r>
      <w:r w:rsidRPr="00500F24">
        <w:rPr>
          <w:color w:val="333333"/>
          <w:shd w:val="clear" w:color="auto" w:fill="FFFFFF"/>
        </w:rPr>
        <w:t>.С. </w:t>
      </w:r>
      <w:r w:rsidRPr="00500F24">
        <w:rPr>
          <w:bCs/>
          <w:color w:val="333333"/>
          <w:shd w:val="clear" w:color="auto" w:fill="FFFFFF"/>
        </w:rPr>
        <w:t>Дети</w:t>
      </w:r>
      <w:r w:rsidRPr="00500F24">
        <w:rPr>
          <w:color w:val="333333"/>
          <w:shd w:val="clear" w:color="auto" w:fill="FFFFFF"/>
        </w:rPr>
        <w:t> </w:t>
      </w:r>
      <w:r w:rsidRPr="00500F24">
        <w:rPr>
          <w:bCs/>
          <w:color w:val="333333"/>
          <w:shd w:val="clear" w:color="auto" w:fill="FFFFFF"/>
        </w:rPr>
        <w:t>в</w:t>
      </w:r>
      <w:r w:rsidRPr="00500F24">
        <w:rPr>
          <w:color w:val="333333"/>
          <w:shd w:val="clear" w:color="auto" w:fill="FFFFFF"/>
        </w:rPr>
        <w:t> </w:t>
      </w:r>
      <w:r w:rsidRPr="00500F24">
        <w:rPr>
          <w:bCs/>
          <w:color w:val="333333"/>
          <w:shd w:val="clear" w:color="auto" w:fill="FFFFFF"/>
        </w:rPr>
        <w:t>мире</w:t>
      </w:r>
      <w:r w:rsidRPr="00500F24">
        <w:rPr>
          <w:color w:val="333333"/>
          <w:shd w:val="clear" w:color="auto" w:fill="FFFFFF"/>
        </w:rPr>
        <w:t> </w:t>
      </w:r>
      <w:r w:rsidRPr="00500F24">
        <w:rPr>
          <w:bCs/>
          <w:color w:val="333333"/>
          <w:shd w:val="clear" w:color="auto" w:fill="FFFFFF"/>
        </w:rPr>
        <w:t>творчества</w:t>
      </w:r>
      <w:r w:rsidRPr="00500F24">
        <w:rPr>
          <w:color w:val="333333"/>
          <w:shd w:val="clear" w:color="auto" w:fill="FFFFFF"/>
        </w:rPr>
        <w:t>. – </w:t>
      </w:r>
      <w:r w:rsidRPr="00500F24">
        <w:rPr>
          <w:bCs/>
          <w:color w:val="333333"/>
          <w:shd w:val="clear" w:color="auto" w:fill="FFFFFF"/>
        </w:rPr>
        <w:t>М</w:t>
      </w:r>
      <w:r w:rsidRPr="00500F24">
        <w:rPr>
          <w:color w:val="333333"/>
          <w:shd w:val="clear" w:color="auto" w:fill="FFFFFF"/>
        </w:rPr>
        <w:t>.: Мнемозина, 1995.</w:t>
      </w:r>
      <w:r w:rsidR="003B2853" w:rsidRPr="00500F24">
        <w:rPr>
          <w:color w:val="333333"/>
          <w:shd w:val="clear" w:color="auto" w:fill="FFFFFF"/>
        </w:rPr>
        <w:t xml:space="preserve">- 157 </w:t>
      </w:r>
      <w:proofErr w:type="gramStart"/>
      <w:r w:rsidR="003B2853" w:rsidRPr="00500F24">
        <w:rPr>
          <w:color w:val="333333"/>
          <w:shd w:val="clear" w:color="auto" w:fill="FFFFFF"/>
        </w:rPr>
        <w:t>с</w:t>
      </w:r>
      <w:proofErr w:type="gramEnd"/>
      <w:r w:rsidR="003B2853" w:rsidRPr="00500F24">
        <w:rPr>
          <w:color w:val="333333"/>
          <w:shd w:val="clear" w:color="auto" w:fill="FFFFFF"/>
        </w:rPr>
        <w:t>.</w:t>
      </w:r>
    </w:p>
    <w:p w:rsidR="003B2853" w:rsidRPr="00500F24" w:rsidRDefault="003B2853" w:rsidP="00B900D9">
      <w:pPr>
        <w:pStyle w:val="ae"/>
        <w:jc w:val="both"/>
      </w:pPr>
      <w:r w:rsidRPr="00500F24">
        <w:t xml:space="preserve">7. Коноплева Н. П. </w:t>
      </w:r>
      <w:r w:rsidR="00500F24" w:rsidRPr="00500F24">
        <w:rPr>
          <w:color w:val="222222"/>
          <w:shd w:val="clear" w:color="auto" w:fill="FFFFFF"/>
        </w:rPr>
        <w:t>Вторая жизнь вещей</w:t>
      </w:r>
      <w:r w:rsidRPr="00500F24">
        <w:rPr>
          <w:color w:val="222222"/>
          <w:shd w:val="clear" w:color="auto" w:fill="FFFFFF"/>
        </w:rPr>
        <w:t>: [Для детей] - 2-е изд. - М.</w:t>
      </w:r>
      <w:proofErr w:type="gramStart"/>
      <w:r w:rsidRPr="00500F24">
        <w:rPr>
          <w:color w:val="222222"/>
          <w:shd w:val="clear" w:color="auto" w:fill="FFFFFF"/>
        </w:rPr>
        <w:t xml:space="preserve"> :</w:t>
      </w:r>
      <w:proofErr w:type="gramEnd"/>
      <w:r w:rsidRPr="00500F24">
        <w:rPr>
          <w:color w:val="222222"/>
          <w:shd w:val="clear" w:color="auto" w:fill="FFFFFF"/>
        </w:rPr>
        <w:t xml:space="preserve"> Просвещение : ВЛАДОС, 1994. - 174,[2] с</w:t>
      </w:r>
    </w:p>
    <w:p w:rsidR="00BF0894" w:rsidRPr="00500F24" w:rsidRDefault="003B2853" w:rsidP="00B900D9">
      <w:pPr>
        <w:pStyle w:val="ae"/>
        <w:jc w:val="both"/>
      </w:pPr>
      <w:r w:rsidRPr="00500F24">
        <w:t>8</w:t>
      </w:r>
      <w:r w:rsidR="00500F24" w:rsidRPr="00500F24">
        <w:t xml:space="preserve">. </w:t>
      </w:r>
      <w:proofErr w:type="spellStart"/>
      <w:r w:rsidRPr="00500F24">
        <w:rPr>
          <w:bCs/>
          <w:color w:val="222222"/>
          <w:shd w:val="clear" w:color="auto" w:fill="FFFFFF"/>
        </w:rPr>
        <w:t>Кулебакин</w:t>
      </w:r>
      <w:proofErr w:type="spellEnd"/>
      <w:r w:rsidRPr="00500F24">
        <w:rPr>
          <w:bCs/>
          <w:color w:val="222222"/>
          <w:shd w:val="clear" w:color="auto" w:fill="FFFFFF"/>
        </w:rPr>
        <w:t xml:space="preserve"> Г. И. </w:t>
      </w:r>
      <w:r w:rsidRPr="00500F24">
        <w:rPr>
          <w:color w:val="222222"/>
        </w:rPr>
        <w:t>Рисунок и основы композиции</w:t>
      </w:r>
      <w:proofErr w:type="gramStart"/>
      <w:r w:rsidRPr="00500F24">
        <w:rPr>
          <w:color w:val="222222"/>
        </w:rPr>
        <w:t xml:space="preserve"> :</w:t>
      </w:r>
      <w:proofErr w:type="gramEnd"/>
      <w:r w:rsidRPr="00500F24">
        <w:rPr>
          <w:color w:val="222222"/>
        </w:rPr>
        <w:t xml:space="preserve"> [Учеб</w:t>
      </w:r>
      <w:proofErr w:type="gramStart"/>
      <w:r w:rsidRPr="00500F24">
        <w:rPr>
          <w:color w:val="222222"/>
        </w:rPr>
        <w:t>.</w:t>
      </w:r>
      <w:proofErr w:type="gramEnd"/>
      <w:r w:rsidRPr="00500F24">
        <w:rPr>
          <w:color w:val="222222"/>
        </w:rPr>
        <w:t xml:space="preserve"> </w:t>
      </w:r>
      <w:proofErr w:type="gramStart"/>
      <w:r w:rsidRPr="00500F24">
        <w:rPr>
          <w:color w:val="222222"/>
        </w:rPr>
        <w:t>д</w:t>
      </w:r>
      <w:proofErr w:type="gramEnd"/>
      <w:r w:rsidRPr="00500F24">
        <w:rPr>
          <w:color w:val="222222"/>
        </w:rPr>
        <w:t xml:space="preserve">ля сред. </w:t>
      </w:r>
      <w:proofErr w:type="gramStart"/>
      <w:r w:rsidRPr="00500F24">
        <w:rPr>
          <w:color w:val="222222"/>
        </w:rPr>
        <w:t xml:space="preserve">ПТУ] </w:t>
      </w:r>
      <w:r w:rsidR="00500F24" w:rsidRPr="00500F24">
        <w:rPr>
          <w:color w:val="222222"/>
        </w:rPr>
        <w:t>2-е изд.</w:t>
      </w:r>
      <w:r w:rsidRPr="00500F24">
        <w:rPr>
          <w:color w:val="222222"/>
        </w:rPr>
        <w:t>- М.</w:t>
      </w:r>
      <w:r w:rsidR="00500F24" w:rsidRPr="00500F24">
        <w:rPr>
          <w:color w:val="222222"/>
        </w:rPr>
        <w:t>:</w:t>
      </w:r>
      <w:r w:rsidRPr="00500F24">
        <w:rPr>
          <w:color w:val="222222"/>
        </w:rPr>
        <w:t xml:space="preserve"> </w:t>
      </w:r>
      <w:proofErr w:type="spellStart"/>
      <w:r w:rsidRPr="00500F24">
        <w:rPr>
          <w:color w:val="222222"/>
        </w:rPr>
        <w:t>Высш</w:t>
      </w:r>
      <w:proofErr w:type="spellEnd"/>
      <w:r w:rsidRPr="00500F24">
        <w:rPr>
          <w:color w:val="222222"/>
        </w:rPr>
        <w:t xml:space="preserve">. </w:t>
      </w:r>
      <w:proofErr w:type="spellStart"/>
      <w:r w:rsidRPr="00500F24">
        <w:rPr>
          <w:color w:val="222222"/>
        </w:rPr>
        <w:t>шк</w:t>
      </w:r>
      <w:proofErr w:type="spellEnd"/>
      <w:r w:rsidRPr="00500F24">
        <w:rPr>
          <w:color w:val="222222"/>
        </w:rPr>
        <w:t>., 1983. - 127 с. </w:t>
      </w:r>
      <w:proofErr w:type="gramEnd"/>
    </w:p>
    <w:p w:rsidR="00BF0894" w:rsidRPr="00500F24" w:rsidRDefault="003B2853" w:rsidP="00B900D9">
      <w:pPr>
        <w:pStyle w:val="ae"/>
        <w:jc w:val="both"/>
      </w:pPr>
      <w:r w:rsidRPr="00500F24">
        <w:t xml:space="preserve">9. </w:t>
      </w:r>
      <w:r w:rsidR="00BF0894" w:rsidRPr="00500F24">
        <w:t>Нестеренко О.Н. Краткая эн</w:t>
      </w:r>
      <w:r w:rsidRPr="00500F24">
        <w:t>циклопедия дизайна. - М., 1994. – 334 с.</w:t>
      </w:r>
    </w:p>
    <w:p w:rsidR="00BF0894" w:rsidRPr="00500F24" w:rsidRDefault="003B2853" w:rsidP="00B900D9">
      <w:pPr>
        <w:pStyle w:val="ae"/>
        <w:jc w:val="both"/>
      </w:pPr>
      <w:r w:rsidRPr="00500F24">
        <w:rPr>
          <w:iCs/>
          <w:color w:val="000000"/>
          <w:shd w:val="clear" w:color="auto" w:fill="FFFFFF"/>
        </w:rPr>
        <w:t>10. Перевертень Г.И. Самоделки из разных материалов. - М: Просвещение, 1985 - с.112</w:t>
      </w:r>
      <w:r w:rsidR="00BF0894" w:rsidRPr="00500F24">
        <w:t>.</w:t>
      </w:r>
    </w:p>
    <w:p w:rsidR="00BF0894" w:rsidRPr="00500F24" w:rsidRDefault="00B900D9" w:rsidP="00B900D9">
      <w:pPr>
        <w:pStyle w:val="ae"/>
        <w:jc w:val="both"/>
      </w:pPr>
      <w:r w:rsidRPr="00500F24">
        <w:t xml:space="preserve">11. </w:t>
      </w:r>
      <w:proofErr w:type="spellStart"/>
      <w:r w:rsidR="00BF0894" w:rsidRPr="00500F24">
        <w:t>Паславский</w:t>
      </w:r>
      <w:proofErr w:type="spellEnd"/>
      <w:r w:rsidR="00BF0894" w:rsidRPr="00500F24">
        <w:t xml:space="preserve"> А.</w:t>
      </w:r>
      <w:r w:rsidRPr="00500F24">
        <w:t>С.</w:t>
      </w:r>
      <w:r w:rsidR="00BF0894" w:rsidRPr="00500F24">
        <w:t xml:space="preserve"> Природа, фантазия, творчество. Альбом самоделок</w:t>
      </w:r>
      <w:r w:rsidR="003B2853" w:rsidRPr="00500F24">
        <w:t xml:space="preserve">. </w:t>
      </w:r>
      <w:r w:rsidRPr="00500F24">
        <w:rPr>
          <w:shd w:val="clear" w:color="auto" w:fill="FFFFFF"/>
        </w:rPr>
        <w:t>Веселка.</w:t>
      </w:r>
      <w:r w:rsidRPr="00500F24">
        <w:rPr>
          <w:color w:val="807A73"/>
          <w:shd w:val="clear" w:color="auto" w:fill="FFFFFF"/>
        </w:rPr>
        <w:t xml:space="preserve"> </w:t>
      </w:r>
      <w:r w:rsidR="003B2853" w:rsidRPr="00500F24">
        <w:t>1978. – 1</w:t>
      </w:r>
      <w:r w:rsidRPr="00500F24">
        <w:t>8</w:t>
      </w:r>
      <w:r w:rsidR="003B2853" w:rsidRPr="00500F24">
        <w:t xml:space="preserve"> с.</w:t>
      </w:r>
      <w:r w:rsidRPr="00500F24">
        <w:t xml:space="preserve">, </w:t>
      </w:r>
      <w:proofErr w:type="spellStart"/>
      <w:r w:rsidRPr="00500F24">
        <w:t>цвет</w:t>
      </w:r>
      <w:proofErr w:type="gramStart"/>
      <w:r w:rsidRPr="00500F24">
        <w:t>.и</w:t>
      </w:r>
      <w:proofErr w:type="gramEnd"/>
      <w:r w:rsidRPr="00500F24">
        <w:t>л</w:t>
      </w:r>
      <w:proofErr w:type="spellEnd"/>
      <w:r w:rsidRPr="00500F24">
        <w:t>.</w:t>
      </w:r>
    </w:p>
    <w:p w:rsidR="00BF0894" w:rsidRPr="00500F24" w:rsidRDefault="00B900D9" w:rsidP="00B900D9">
      <w:pPr>
        <w:pStyle w:val="ae"/>
        <w:jc w:val="both"/>
      </w:pPr>
      <w:r w:rsidRPr="00500F24">
        <w:rPr>
          <w:color w:val="000000"/>
          <w:shd w:val="clear" w:color="auto" w:fill="F2F4FB"/>
        </w:rPr>
        <w:t xml:space="preserve">12. </w:t>
      </w:r>
      <w:proofErr w:type="spellStart"/>
      <w:r w:rsidRPr="00500F24">
        <w:rPr>
          <w:color w:val="000000"/>
          <w:shd w:val="clear" w:color="auto" w:fill="F2F4FB"/>
        </w:rPr>
        <w:t>Цирулик</w:t>
      </w:r>
      <w:proofErr w:type="spellEnd"/>
      <w:r w:rsidRPr="00500F24">
        <w:rPr>
          <w:color w:val="000000"/>
          <w:shd w:val="clear" w:color="auto" w:fill="F2F4FB"/>
        </w:rPr>
        <w:t xml:space="preserve"> Н.А., Хлебникова С.И., Нагель О.И. </w:t>
      </w:r>
      <w:r w:rsidR="00BF0894" w:rsidRPr="00500F24">
        <w:t>Ручное творчество.</w:t>
      </w:r>
      <w:r w:rsidRPr="00500F24">
        <w:t xml:space="preserve"> Учебник для 4 класса. Самара: И.Д. Федоров.</w:t>
      </w:r>
      <w:r w:rsidRPr="00500F24">
        <w:rPr>
          <w:color w:val="222222"/>
        </w:rPr>
        <w:t xml:space="preserve"> [</w:t>
      </w:r>
      <w:r w:rsidR="00BF0894" w:rsidRPr="00500F24">
        <w:t>Учебная литература</w:t>
      </w:r>
      <w:r w:rsidRPr="00500F24">
        <w:rPr>
          <w:color w:val="222222"/>
        </w:rPr>
        <w:t>]</w:t>
      </w:r>
      <w:r w:rsidR="00BF0894" w:rsidRPr="00500F24">
        <w:t xml:space="preserve">, </w:t>
      </w:r>
      <w:r w:rsidRPr="00500F24">
        <w:t xml:space="preserve">2014. – 104 </w:t>
      </w:r>
      <w:proofErr w:type="gramStart"/>
      <w:r w:rsidRPr="00500F24">
        <w:t>с</w:t>
      </w:r>
      <w:proofErr w:type="gramEnd"/>
      <w:r w:rsidRPr="00500F24">
        <w:t>.</w:t>
      </w:r>
      <w:r w:rsidR="00BF0894" w:rsidRPr="00500F24">
        <w:t xml:space="preserve"> </w:t>
      </w:r>
    </w:p>
    <w:p w:rsidR="0033354D" w:rsidRPr="00344073" w:rsidRDefault="0033354D" w:rsidP="00B900D9">
      <w:pPr>
        <w:pStyle w:val="ae"/>
        <w:jc w:val="both"/>
        <w:rPr>
          <w:b/>
        </w:rPr>
      </w:pPr>
    </w:p>
    <w:p w:rsidR="004825B5" w:rsidRPr="00344073" w:rsidRDefault="004825B5" w:rsidP="004825B5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344073">
        <w:rPr>
          <w:rFonts w:ascii="Times New Roman" w:hAnsi="Times New Roman"/>
          <w:b/>
          <w:sz w:val="24"/>
          <w:szCs w:val="24"/>
        </w:rPr>
        <w:t xml:space="preserve">Интернет </w:t>
      </w:r>
      <w:r w:rsidR="00344073" w:rsidRPr="00344073">
        <w:rPr>
          <w:rFonts w:ascii="Times New Roman" w:hAnsi="Times New Roman"/>
          <w:b/>
          <w:sz w:val="24"/>
          <w:szCs w:val="24"/>
        </w:rPr>
        <w:t>ресурсы</w:t>
      </w:r>
      <w:r w:rsidRPr="00344073">
        <w:rPr>
          <w:rFonts w:ascii="Times New Roman" w:hAnsi="Times New Roman"/>
          <w:b/>
          <w:sz w:val="24"/>
          <w:szCs w:val="24"/>
        </w:rPr>
        <w:t>:</w:t>
      </w:r>
    </w:p>
    <w:p w:rsidR="004825B5" w:rsidRPr="00500F24" w:rsidRDefault="004825B5" w:rsidP="0048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F24">
        <w:rPr>
          <w:rFonts w:ascii="Times New Roman" w:hAnsi="Times New Roman"/>
          <w:sz w:val="24"/>
          <w:szCs w:val="24"/>
        </w:rPr>
        <w:t>1. Мастер-классы для Вас. –http://masterclassy.ru</w:t>
      </w:r>
    </w:p>
    <w:p w:rsidR="004825B5" w:rsidRPr="00500F24" w:rsidRDefault="004825B5" w:rsidP="0048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F24">
        <w:rPr>
          <w:rFonts w:ascii="Times New Roman" w:hAnsi="Times New Roman"/>
          <w:sz w:val="24"/>
          <w:szCs w:val="24"/>
        </w:rPr>
        <w:t>2. Страна Мастеров. http://stranamasterov.ru</w:t>
      </w:r>
    </w:p>
    <w:p w:rsidR="004825B5" w:rsidRPr="00500F24" w:rsidRDefault="004825B5" w:rsidP="0048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00F24">
        <w:rPr>
          <w:rFonts w:ascii="Times New Roman" w:hAnsi="Times New Roman"/>
          <w:sz w:val="24"/>
          <w:szCs w:val="24"/>
        </w:rPr>
        <w:t>3.http://pmrpruo.edu.tomsk.ru</w:t>
      </w:r>
    </w:p>
    <w:p w:rsidR="004825B5" w:rsidRPr="006276F3" w:rsidRDefault="004825B5" w:rsidP="004825B5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276F3">
        <w:rPr>
          <w:rFonts w:ascii="Times New Roman" w:hAnsi="Times New Roman"/>
          <w:sz w:val="24"/>
          <w:szCs w:val="24"/>
        </w:rPr>
        <w:t xml:space="preserve">4. </w:t>
      </w:r>
      <w:hyperlink r:id="rId6" w:history="1">
        <w:r w:rsidRPr="006276F3">
          <w:rPr>
            <w:rStyle w:val="af2"/>
            <w:rFonts w:ascii="Times New Roman" w:hAnsi="Times New Roman"/>
            <w:color w:val="auto"/>
            <w:sz w:val="24"/>
            <w:szCs w:val="24"/>
            <w:u w:val="none"/>
          </w:rPr>
          <w:t>http://stranamasterov.ru/technics</w:t>
        </w:r>
      </w:hyperlink>
    </w:p>
    <w:p w:rsidR="00344073" w:rsidRPr="006276F3" w:rsidRDefault="004825B5" w:rsidP="006276F3">
      <w:pPr>
        <w:rPr>
          <w:rFonts w:ascii="Times New Roman" w:hAnsi="Times New Roman"/>
          <w:sz w:val="24"/>
          <w:szCs w:val="24"/>
        </w:rPr>
      </w:pPr>
      <w:r w:rsidRPr="00500F24">
        <w:rPr>
          <w:rFonts w:ascii="Times New Roman" w:hAnsi="Times New Roman"/>
          <w:sz w:val="24"/>
          <w:szCs w:val="24"/>
        </w:rPr>
        <w:t>5.http://www.happy-giraffe.ru</w:t>
      </w:r>
    </w:p>
    <w:p w:rsidR="00BF0894" w:rsidRDefault="00BF0894" w:rsidP="00BF0894">
      <w:pPr>
        <w:jc w:val="center"/>
        <w:rPr>
          <w:rFonts w:ascii="Times New Roman" w:hAnsi="Times New Roman"/>
          <w:b/>
          <w:sz w:val="28"/>
          <w:szCs w:val="28"/>
        </w:rPr>
      </w:pPr>
      <w:r w:rsidRPr="005F79B9">
        <w:rPr>
          <w:rFonts w:ascii="Times New Roman" w:hAnsi="Times New Roman"/>
          <w:b/>
          <w:sz w:val="28"/>
          <w:szCs w:val="28"/>
        </w:rPr>
        <w:lastRenderedPageBreak/>
        <w:t>ПРИЛОЖЕНИЯ</w:t>
      </w:r>
    </w:p>
    <w:p w:rsidR="00BF0894" w:rsidRDefault="00BF0894" w:rsidP="00BF0894">
      <w:pPr>
        <w:jc w:val="right"/>
        <w:rPr>
          <w:rFonts w:ascii="Times New Roman" w:hAnsi="Times New Roman"/>
          <w:i/>
          <w:sz w:val="24"/>
          <w:szCs w:val="24"/>
        </w:rPr>
      </w:pPr>
      <w:r w:rsidRPr="0074448A">
        <w:rPr>
          <w:rFonts w:ascii="Times New Roman" w:hAnsi="Times New Roman"/>
          <w:i/>
          <w:sz w:val="24"/>
          <w:szCs w:val="24"/>
        </w:rPr>
        <w:t>Приложение 1</w:t>
      </w:r>
    </w:p>
    <w:p w:rsidR="00BF0894" w:rsidRPr="00922340" w:rsidRDefault="00BF0894" w:rsidP="00BF0894">
      <w:pPr>
        <w:jc w:val="center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>Проверка теоретических знаний</w:t>
      </w:r>
    </w:p>
    <w:p w:rsidR="00BF0894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Arial" w:hAnsi="Arial" w:cs="Arial"/>
          <w:color w:val="000000"/>
          <w:sz w:val="20"/>
          <w:szCs w:val="20"/>
        </w:rPr>
      </w:pPr>
      <w:r w:rsidRPr="00922340">
        <w:rPr>
          <w:rFonts w:ascii="Times New Roman" w:hAnsi="Times New Roman"/>
          <w:sz w:val="28"/>
          <w:szCs w:val="28"/>
        </w:rPr>
        <w:t>Если Вы правильно ответите на вопросы кроссворда, то по вертикали вы получите слово, обозначающее вид творчества, в котором создаётся картина путём наложения цветной бумаги на основу</w:t>
      </w:r>
      <w:r w:rsidRPr="00815AD6">
        <w:rPr>
          <w:rFonts w:ascii="Arial" w:hAnsi="Arial" w:cs="Arial"/>
          <w:color w:val="000000"/>
          <w:sz w:val="20"/>
          <w:szCs w:val="20"/>
        </w:rPr>
        <w:t>.</w:t>
      </w:r>
      <w:r>
        <w:rPr>
          <w:rFonts w:ascii="Arial" w:hAnsi="Arial" w:cs="Arial"/>
          <w:color w:val="000000"/>
          <w:sz w:val="20"/>
          <w:szCs w:val="20"/>
        </w:rPr>
        <w:t xml:space="preserve">            </w:t>
      </w:r>
    </w:p>
    <w:p w:rsidR="00BF0894" w:rsidRPr="00815AD6" w:rsidRDefault="00BF0894" w:rsidP="00BF0894">
      <w:pPr>
        <w:shd w:val="clear" w:color="auto" w:fill="FFFFFF"/>
        <w:spacing w:after="150" w:line="330" w:lineRule="atLeast"/>
        <w:jc w:val="right"/>
        <w:textAlignment w:val="baseline"/>
        <w:rPr>
          <w:rFonts w:ascii="Arial" w:hAnsi="Arial" w:cs="Arial"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   </w:t>
      </w:r>
      <w:r w:rsidRPr="003B32AD">
        <w:rPr>
          <w:rFonts w:ascii="Times New Roman" w:hAnsi="Times New Roman"/>
          <w:color w:val="000000"/>
          <w:sz w:val="20"/>
          <w:szCs w:val="20"/>
        </w:rPr>
        <w:t>Таблица 1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518"/>
        <w:gridCol w:w="586"/>
        <w:gridCol w:w="653"/>
        <w:gridCol w:w="586"/>
        <w:gridCol w:w="658"/>
        <w:gridCol w:w="653"/>
        <w:gridCol w:w="699"/>
        <w:gridCol w:w="597"/>
        <w:gridCol w:w="646"/>
        <w:gridCol w:w="646"/>
        <w:gridCol w:w="586"/>
        <w:gridCol w:w="586"/>
        <w:gridCol w:w="579"/>
        <w:gridCol w:w="565"/>
      </w:tblGrid>
      <w:tr w:rsidR="00BF0894" w:rsidRPr="00815AD6" w:rsidTr="0005327B">
        <w:trPr>
          <w:trHeight w:val="315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5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59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4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64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57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5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</w:tr>
      <w:tr w:rsidR="00BF0894" w:rsidRPr="00815AD6" w:rsidTr="0005327B">
        <w:trPr>
          <w:trHeight w:val="320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11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11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11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15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06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11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88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240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</w:tbl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>По горизонтали:</w:t>
      </w:r>
    </w:p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 xml:space="preserve">1.  Вид аппликации, в </w:t>
      </w:r>
      <w:proofErr w:type="gramStart"/>
      <w:r w:rsidRPr="00922340">
        <w:rPr>
          <w:rFonts w:ascii="Times New Roman" w:hAnsi="Times New Roman"/>
          <w:sz w:val="28"/>
          <w:szCs w:val="28"/>
        </w:rPr>
        <w:t>котором</w:t>
      </w:r>
      <w:proofErr w:type="gramEnd"/>
      <w:r w:rsidRPr="00922340">
        <w:rPr>
          <w:rFonts w:ascii="Times New Roman" w:hAnsi="Times New Roman"/>
          <w:sz w:val="28"/>
          <w:szCs w:val="28"/>
        </w:rPr>
        <w:t xml:space="preserve"> отображено </w:t>
      </w:r>
      <w:proofErr w:type="gramStart"/>
      <w:r w:rsidRPr="00922340">
        <w:rPr>
          <w:rFonts w:ascii="Times New Roman" w:hAnsi="Times New Roman"/>
          <w:sz w:val="28"/>
          <w:szCs w:val="28"/>
        </w:rPr>
        <w:t>какое</w:t>
      </w:r>
      <w:proofErr w:type="gramEnd"/>
      <w:r w:rsidRPr="00922340">
        <w:rPr>
          <w:rFonts w:ascii="Times New Roman" w:hAnsi="Times New Roman"/>
          <w:sz w:val="28"/>
          <w:szCs w:val="28"/>
        </w:rPr>
        <w:t xml:space="preserve"> - либо событие или действие.  </w:t>
      </w:r>
    </w:p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 xml:space="preserve">2.  Художественное изображение природы.                                                        </w:t>
      </w:r>
    </w:p>
    <w:p w:rsidR="00BF0894" w:rsidRPr="00922340" w:rsidRDefault="00BF0894" w:rsidP="00BF0894">
      <w:pPr>
        <w:shd w:val="clear" w:color="auto" w:fill="FFFFFF"/>
        <w:spacing w:after="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>3.  Вид </w:t>
      </w:r>
      <w:hyperlink r:id="rId7" w:tooltip="Сыпучие материалы" w:history="1">
        <w:r w:rsidRPr="00922340">
          <w:rPr>
            <w:rFonts w:ascii="Times New Roman" w:hAnsi="Times New Roman"/>
            <w:sz w:val="28"/>
            <w:szCs w:val="28"/>
          </w:rPr>
          <w:t>сыпучего материала</w:t>
        </w:r>
      </w:hyperlink>
      <w:r w:rsidRPr="00922340">
        <w:rPr>
          <w:rFonts w:ascii="Times New Roman" w:hAnsi="Times New Roman"/>
          <w:sz w:val="28"/>
          <w:szCs w:val="28"/>
        </w:rPr>
        <w:t>.</w:t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</w:p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 xml:space="preserve">4.  Технический прием </w:t>
      </w:r>
      <w:proofErr w:type="gramStart"/>
      <w:r w:rsidRPr="00922340">
        <w:rPr>
          <w:rFonts w:ascii="Times New Roman" w:hAnsi="Times New Roman"/>
          <w:sz w:val="28"/>
          <w:szCs w:val="28"/>
        </w:rPr>
        <w:t>в</w:t>
      </w:r>
      <w:proofErr w:type="gramEnd"/>
      <w:r w:rsidRPr="00922340">
        <w:rPr>
          <w:rFonts w:ascii="Times New Roman" w:hAnsi="Times New Roman"/>
          <w:sz w:val="28"/>
          <w:szCs w:val="28"/>
        </w:rPr>
        <w:t xml:space="preserve"> ИЗО.</w:t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</w:p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>5.  Инструмент для вырезки деталей.</w:t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</w:p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>6.  Работа, которая выполняется группой детей.</w:t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</w:p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>7.  Материал для основы вашей аппликации.</w:t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</w:p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>8.  Тон фона.</w:t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</w:p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>9.  Зеркальное отображение половины предмета.</w:t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  <w:r w:rsidRPr="00922340">
        <w:rPr>
          <w:rFonts w:ascii="Times New Roman" w:hAnsi="Times New Roman"/>
          <w:sz w:val="28"/>
          <w:szCs w:val="28"/>
        </w:rPr>
        <w:tab/>
      </w:r>
    </w:p>
    <w:p w:rsidR="00BF0894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  <w:r w:rsidRPr="00922340">
        <w:rPr>
          <w:rFonts w:ascii="Times New Roman" w:hAnsi="Times New Roman"/>
          <w:sz w:val="28"/>
          <w:szCs w:val="28"/>
        </w:rPr>
        <w:t>Если вы правильно отгадали кроссворд, то в седьмой клетке по вертикали вы получите слово, обозначающее вид творчества, в котором создаётся картина путём наложения цветной бумаги на основу.          (Аппликация.)</w:t>
      </w:r>
    </w:p>
    <w:p w:rsidR="000214D9" w:rsidRDefault="000214D9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0214D9" w:rsidRPr="00922340" w:rsidRDefault="000214D9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sz w:val="28"/>
          <w:szCs w:val="28"/>
        </w:rPr>
      </w:pPr>
    </w:p>
    <w:p w:rsidR="00BF0894" w:rsidRPr="00922340" w:rsidRDefault="00BF0894" w:rsidP="00BF0894">
      <w:pPr>
        <w:shd w:val="clear" w:color="auto" w:fill="FFFFFF"/>
        <w:spacing w:after="150" w:line="330" w:lineRule="atLeast"/>
        <w:textAlignment w:val="baseline"/>
        <w:rPr>
          <w:rFonts w:ascii="Times New Roman" w:hAnsi="Times New Roman"/>
          <w:b/>
          <w:sz w:val="28"/>
          <w:szCs w:val="28"/>
        </w:rPr>
      </w:pPr>
      <w:r w:rsidRPr="00922340">
        <w:rPr>
          <w:rFonts w:ascii="Times New Roman" w:hAnsi="Times New Roman"/>
          <w:b/>
          <w:sz w:val="28"/>
          <w:szCs w:val="28"/>
        </w:rPr>
        <w:lastRenderedPageBreak/>
        <w:t xml:space="preserve"> Ответы кроссворда</w:t>
      </w:r>
    </w:p>
    <w:p w:rsidR="00BF0894" w:rsidRPr="00815AD6" w:rsidRDefault="00BF0894" w:rsidP="00BF0894">
      <w:pPr>
        <w:shd w:val="clear" w:color="auto" w:fill="FFFFFF"/>
        <w:spacing w:after="150" w:line="330" w:lineRule="atLeast"/>
        <w:jc w:val="right"/>
        <w:textAlignment w:val="baseline"/>
        <w:rPr>
          <w:rFonts w:ascii="Times New Roman" w:hAnsi="Times New Roman"/>
          <w:i/>
          <w:color w:val="000000"/>
          <w:sz w:val="20"/>
          <w:szCs w:val="20"/>
        </w:rPr>
      </w:pPr>
      <w:r>
        <w:rPr>
          <w:rFonts w:ascii="Arial" w:hAnsi="Arial" w:cs="Arial"/>
          <w:color w:val="000000"/>
          <w:sz w:val="20"/>
          <w:szCs w:val="20"/>
        </w:rPr>
        <w:t xml:space="preserve"> </w:t>
      </w:r>
      <w:r w:rsidRPr="003B32AD">
        <w:rPr>
          <w:rFonts w:ascii="Times New Roman" w:hAnsi="Times New Roman"/>
          <w:i/>
          <w:color w:val="000000"/>
          <w:sz w:val="20"/>
          <w:szCs w:val="20"/>
        </w:rPr>
        <w:t xml:space="preserve">Таблица </w:t>
      </w:r>
      <w:r>
        <w:rPr>
          <w:rFonts w:ascii="Times New Roman" w:hAnsi="Times New Roman"/>
          <w:i/>
          <w:color w:val="000000"/>
          <w:sz w:val="20"/>
          <w:szCs w:val="20"/>
        </w:rPr>
        <w:t>2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18"/>
        <w:gridCol w:w="518"/>
        <w:gridCol w:w="586"/>
        <w:gridCol w:w="653"/>
        <w:gridCol w:w="586"/>
        <w:gridCol w:w="658"/>
        <w:gridCol w:w="653"/>
        <w:gridCol w:w="699"/>
        <w:gridCol w:w="597"/>
        <w:gridCol w:w="646"/>
        <w:gridCol w:w="646"/>
        <w:gridCol w:w="586"/>
        <w:gridCol w:w="586"/>
        <w:gridCol w:w="579"/>
        <w:gridCol w:w="565"/>
      </w:tblGrid>
      <w:tr w:rsidR="00BF0894" w:rsidRPr="00815AD6" w:rsidTr="0005327B">
        <w:trPr>
          <w:trHeight w:val="315"/>
        </w:trPr>
        <w:tc>
          <w:tcPr>
            <w:tcW w:w="518" w:type="dxa"/>
            <w:tcBorders>
              <w:top w:val="single" w:sz="18" w:space="0" w:color="auto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1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65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658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653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699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597" w:type="dxa"/>
            <w:tcBorders>
              <w:top w:val="single" w:sz="18" w:space="0" w:color="auto"/>
              <w:left w:val="nil"/>
              <w:bottom w:val="single" w:sz="1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64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64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10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11</w:t>
            </w:r>
          </w:p>
        </w:tc>
        <w:tc>
          <w:tcPr>
            <w:tcW w:w="586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12</w:t>
            </w:r>
          </w:p>
        </w:tc>
        <w:tc>
          <w:tcPr>
            <w:tcW w:w="579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13</w:t>
            </w:r>
          </w:p>
        </w:tc>
        <w:tc>
          <w:tcPr>
            <w:tcW w:w="565" w:type="dxa"/>
            <w:tcBorders>
              <w:top w:val="single" w:sz="1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14</w:t>
            </w:r>
          </w:p>
        </w:tc>
      </w:tr>
      <w:tr w:rsidR="00BF0894" w:rsidRPr="00815AD6" w:rsidTr="0005327B">
        <w:trPr>
          <w:trHeight w:val="320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1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1</w:t>
            </w:r>
          </w:p>
        </w:tc>
        <w:tc>
          <w:tcPr>
            <w:tcW w:w="51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Ю</w:t>
            </w:r>
            <w:proofErr w:type="gramEnd"/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11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2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Й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З</w:t>
            </w:r>
            <w:proofErr w:type="gramEnd"/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11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3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П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11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4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Л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15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5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Ж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Ц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Ы</w:t>
            </w:r>
            <w:proofErr w:type="gramEnd"/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06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6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К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Л</w:t>
            </w: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К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11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7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Б</w:t>
            </w: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У</w:t>
            </w: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А</w:t>
            </w:r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Г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А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388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8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99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Ц</w:t>
            </w:r>
            <w:proofErr w:type="gramEnd"/>
          </w:p>
        </w:tc>
        <w:tc>
          <w:tcPr>
            <w:tcW w:w="5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В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64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Н</w:t>
            </w:r>
          </w:p>
        </w:tc>
        <w:tc>
          <w:tcPr>
            <w:tcW w:w="58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О</w:t>
            </w:r>
          </w:p>
        </w:tc>
        <w:tc>
          <w:tcPr>
            <w:tcW w:w="579" w:type="dxa"/>
            <w:tcBorders>
              <w:top w:val="nil"/>
              <w:left w:val="nil"/>
              <w:bottom w:val="single" w:sz="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Й</w:t>
            </w:r>
          </w:p>
        </w:tc>
        <w:tc>
          <w:tcPr>
            <w:tcW w:w="565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</w:tr>
      <w:tr w:rsidR="00BF0894" w:rsidRPr="00815AD6" w:rsidTr="0005327B">
        <w:trPr>
          <w:trHeight w:val="240"/>
        </w:trPr>
        <w:tc>
          <w:tcPr>
            <w:tcW w:w="518" w:type="dxa"/>
            <w:tcBorders>
              <w:top w:val="nil"/>
              <w:left w:val="single" w:sz="1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9</w:t>
            </w:r>
          </w:p>
        </w:tc>
        <w:tc>
          <w:tcPr>
            <w:tcW w:w="51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8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before="30" w:after="30" w:line="330" w:lineRule="atLeast"/>
              <w:ind w:left="30" w:right="30"/>
              <w:rPr>
                <w:rFonts w:ascii="Arial" w:hAnsi="Arial" w:cs="Arial"/>
                <w:color w:val="000000"/>
                <w:sz w:val="20"/>
                <w:szCs w:val="20"/>
              </w:rPr>
            </w:pPr>
          </w:p>
        </w:tc>
        <w:tc>
          <w:tcPr>
            <w:tcW w:w="653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С</w:t>
            </w:r>
          </w:p>
        </w:tc>
        <w:tc>
          <w:tcPr>
            <w:tcW w:w="699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b/>
                <w:bCs/>
                <w:color w:val="000000"/>
                <w:sz w:val="20"/>
                <w:szCs w:val="20"/>
                <w:bdr w:val="none" w:sz="0" w:space="0" w:color="auto" w:frame="1"/>
              </w:rPr>
              <w:t>И</w:t>
            </w:r>
          </w:p>
        </w:tc>
        <w:tc>
          <w:tcPr>
            <w:tcW w:w="59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М</w:t>
            </w:r>
          </w:p>
        </w:tc>
        <w:tc>
          <w:tcPr>
            <w:tcW w:w="64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Е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Т</w:t>
            </w:r>
          </w:p>
        </w:tc>
        <w:tc>
          <w:tcPr>
            <w:tcW w:w="586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proofErr w:type="gramStart"/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Р</w:t>
            </w:r>
            <w:proofErr w:type="gramEnd"/>
          </w:p>
        </w:tc>
        <w:tc>
          <w:tcPr>
            <w:tcW w:w="579" w:type="dxa"/>
            <w:tcBorders>
              <w:top w:val="nil"/>
              <w:left w:val="nil"/>
              <w:bottom w:val="single" w:sz="18" w:space="0" w:color="auto"/>
              <w:right w:val="single" w:sz="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И</w:t>
            </w:r>
          </w:p>
        </w:tc>
        <w:tc>
          <w:tcPr>
            <w:tcW w:w="565" w:type="dxa"/>
            <w:tcBorders>
              <w:top w:val="nil"/>
              <w:left w:val="nil"/>
              <w:bottom w:val="single" w:sz="18" w:space="0" w:color="auto"/>
              <w:right w:val="single" w:sz="18" w:space="0" w:color="auto"/>
            </w:tcBorders>
            <w:shd w:val="clear" w:color="auto" w:fill="F2DBDB" w:themeFill="accent2" w:themeFillTint="33"/>
            <w:vAlign w:val="bottom"/>
            <w:hideMark/>
          </w:tcPr>
          <w:p w:rsidR="00BF0894" w:rsidRPr="00815AD6" w:rsidRDefault="00BF0894" w:rsidP="0005327B">
            <w:pPr>
              <w:spacing w:after="150" w:line="330" w:lineRule="atLeast"/>
              <w:ind w:left="30" w:right="30"/>
              <w:textAlignment w:val="baseline"/>
              <w:rPr>
                <w:rFonts w:ascii="Arial" w:hAnsi="Arial" w:cs="Arial"/>
                <w:color w:val="000000"/>
                <w:sz w:val="20"/>
                <w:szCs w:val="20"/>
              </w:rPr>
            </w:pPr>
            <w:r w:rsidRPr="00815AD6">
              <w:rPr>
                <w:rFonts w:ascii="Arial" w:hAnsi="Arial" w:cs="Arial"/>
                <w:color w:val="000000"/>
                <w:sz w:val="20"/>
                <w:szCs w:val="20"/>
              </w:rPr>
              <w:t>Я</w:t>
            </w:r>
          </w:p>
        </w:tc>
      </w:tr>
    </w:tbl>
    <w:p w:rsidR="00BF0894" w:rsidRDefault="00BF0894" w:rsidP="00BF0894">
      <w:pPr>
        <w:jc w:val="center"/>
        <w:rPr>
          <w:rFonts w:ascii="Times New Roman" w:hAnsi="Times New Roman"/>
          <w:b/>
          <w:sz w:val="28"/>
          <w:szCs w:val="28"/>
        </w:rPr>
      </w:pPr>
    </w:p>
    <w:p w:rsidR="00BF0894" w:rsidRDefault="00BF0894" w:rsidP="00BF0894">
      <w:pPr>
        <w:jc w:val="right"/>
        <w:rPr>
          <w:rFonts w:ascii="Times New Roman" w:hAnsi="Times New Roman"/>
          <w:i/>
          <w:sz w:val="24"/>
          <w:szCs w:val="24"/>
        </w:rPr>
      </w:pPr>
      <w:r w:rsidRPr="0074448A">
        <w:rPr>
          <w:rFonts w:ascii="Times New Roman" w:hAnsi="Times New Roman"/>
          <w:i/>
          <w:sz w:val="24"/>
          <w:szCs w:val="24"/>
        </w:rPr>
        <w:t>Приложение 2</w:t>
      </w:r>
    </w:p>
    <w:p w:rsidR="00BF0894" w:rsidRDefault="00BF0894" w:rsidP="00BF0894">
      <w:pPr>
        <w:jc w:val="center"/>
        <w:rPr>
          <w:rFonts w:ascii="Times New Roman" w:hAnsi="Times New Roman"/>
          <w:b/>
          <w:sz w:val="28"/>
          <w:szCs w:val="28"/>
        </w:rPr>
      </w:pPr>
      <w:r w:rsidRPr="000B64ED">
        <w:rPr>
          <w:rFonts w:ascii="Times New Roman" w:hAnsi="Times New Roman"/>
          <w:b/>
          <w:sz w:val="28"/>
          <w:szCs w:val="28"/>
        </w:rPr>
        <w:t>Расположи в нужном порядке последовательность этапов выполнения аппликации из опилок</w:t>
      </w:r>
    </w:p>
    <w:p w:rsidR="00BF0894" w:rsidRPr="003B32AD" w:rsidRDefault="00BF0894" w:rsidP="00BF0894">
      <w:pPr>
        <w:jc w:val="right"/>
        <w:rPr>
          <w:rFonts w:ascii="Times New Roman" w:hAnsi="Times New Roman"/>
          <w:b/>
          <w:i/>
          <w:sz w:val="20"/>
          <w:szCs w:val="20"/>
        </w:rPr>
      </w:pPr>
      <w:r w:rsidRPr="003B32AD">
        <w:rPr>
          <w:rFonts w:ascii="Times New Roman" w:hAnsi="Times New Roman"/>
          <w:b/>
          <w:i/>
          <w:sz w:val="20"/>
          <w:szCs w:val="20"/>
        </w:rPr>
        <w:t>Таблица 3</w:t>
      </w:r>
    </w:p>
    <w:tbl>
      <w:tblPr>
        <w:tblStyle w:val="af0"/>
        <w:tblW w:w="0" w:type="auto"/>
        <w:tblLook w:val="04A0"/>
      </w:tblPr>
      <w:tblGrid>
        <w:gridCol w:w="1931"/>
        <w:gridCol w:w="7640"/>
      </w:tblGrid>
      <w:tr w:rsidR="00BF0894" w:rsidTr="0005327B">
        <w:trPr>
          <w:trHeight w:val="708"/>
        </w:trPr>
        <w:tc>
          <w:tcPr>
            <w:tcW w:w="1951" w:type="dxa"/>
          </w:tcPr>
          <w:p w:rsidR="00BF0894" w:rsidRPr="003B32AD" w:rsidRDefault="00BF0894" w:rsidP="0005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2AD">
              <w:rPr>
                <w:rFonts w:ascii="Times New Roman" w:hAnsi="Times New Roman"/>
                <w:sz w:val="24"/>
                <w:szCs w:val="24"/>
              </w:rPr>
              <w:t>Порядковый номер</w:t>
            </w:r>
          </w:p>
        </w:tc>
        <w:tc>
          <w:tcPr>
            <w:tcW w:w="7903" w:type="dxa"/>
          </w:tcPr>
          <w:p w:rsidR="00BF0894" w:rsidRPr="003B32AD" w:rsidRDefault="00BF0894" w:rsidP="0005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B32AD">
              <w:rPr>
                <w:rFonts w:ascii="Times New Roman" w:hAnsi="Times New Roman"/>
                <w:sz w:val="24"/>
                <w:szCs w:val="24"/>
              </w:rPr>
              <w:t>Этапы выполнения</w:t>
            </w:r>
          </w:p>
        </w:tc>
      </w:tr>
      <w:tr w:rsidR="00BF0894" w:rsidTr="0005327B">
        <w:tc>
          <w:tcPr>
            <w:tcW w:w="1951" w:type="dxa"/>
          </w:tcPr>
          <w:p w:rsidR="00BF0894" w:rsidRPr="003B32AD" w:rsidRDefault="00BF0894" w:rsidP="0005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BF0894" w:rsidRPr="003B32AD" w:rsidRDefault="00BF0894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3B32AD">
              <w:rPr>
                <w:rFonts w:ascii="Times New Roman" w:hAnsi="Times New Roman"/>
                <w:sz w:val="24"/>
                <w:szCs w:val="24"/>
              </w:rPr>
              <w:t>Прикрепление деталей рисунка к фону</w:t>
            </w:r>
          </w:p>
        </w:tc>
      </w:tr>
      <w:tr w:rsidR="00BF0894" w:rsidTr="0005327B">
        <w:tc>
          <w:tcPr>
            <w:tcW w:w="1951" w:type="dxa"/>
          </w:tcPr>
          <w:p w:rsidR="00BF0894" w:rsidRPr="003B32AD" w:rsidRDefault="00BF0894" w:rsidP="0005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BF0894" w:rsidRPr="003B32AD" w:rsidRDefault="00BF0894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3B32AD">
              <w:rPr>
                <w:rFonts w:ascii="Times New Roman" w:hAnsi="Times New Roman"/>
                <w:sz w:val="24"/>
                <w:szCs w:val="24"/>
              </w:rPr>
              <w:t>Выбор сюжета</w:t>
            </w:r>
          </w:p>
        </w:tc>
      </w:tr>
      <w:tr w:rsidR="00BF0894" w:rsidTr="0005327B">
        <w:tc>
          <w:tcPr>
            <w:tcW w:w="1951" w:type="dxa"/>
          </w:tcPr>
          <w:p w:rsidR="00BF0894" w:rsidRPr="003B32AD" w:rsidRDefault="00BF0894" w:rsidP="0005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BF0894" w:rsidRPr="003B32AD" w:rsidRDefault="00BF0894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3B32AD">
              <w:rPr>
                <w:rFonts w:ascii="Times New Roman" w:hAnsi="Times New Roman"/>
                <w:sz w:val="24"/>
                <w:szCs w:val="24"/>
              </w:rPr>
              <w:t>Соединение аппликации с изделием</w:t>
            </w:r>
          </w:p>
        </w:tc>
      </w:tr>
      <w:tr w:rsidR="00BF0894" w:rsidTr="0005327B">
        <w:tc>
          <w:tcPr>
            <w:tcW w:w="1951" w:type="dxa"/>
          </w:tcPr>
          <w:p w:rsidR="00BF0894" w:rsidRPr="003B32AD" w:rsidRDefault="00BF0894" w:rsidP="0005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BF0894" w:rsidRPr="003B32AD" w:rsidRDefault="00BF0894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3B32AD">
              <w:rPr>
                <w:rFonts w:ascii="Times New Roman" w:hAnsi="Times New Roman"/>
                <w:sz w:val="24"/>
                <w:szCs w:val="24"/>
              </w:rPr>
              <w:t>Придание окончательного внешнего вида</w:t>
            </w:r>
          </w:p>
        </w:tc>
      </w:tr>
      <w:tr w:rsidR="00BF0894" w:rsidTr="0005327B">
        <w:tc>
          <w:tcPr>
            <w:tcW w:w="1951" w:type="dxa"/>
          </w:tcPr>
          <w:p w:rsidR="00BF0894" w:rsidRPr="003B32AD" w:rsidRDefault="00BF0894" w:rsidP="0005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BF0894" w:rsidRPr="003B32AD" w:rsidRDefault="00BF0894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3B32AD">
              <w:rPr>
                <w:rFonts w:ascii="Times New Roman" w:hAnsi="Times New Roman"/>
                <w:sz w:val="24"/>
                <w:szCs w:val="24"/>
              </w:rPr>
              <w:t>Выполнение эскиза</w:t>
            </w:r>
          </w:p>
        </w:tc>
      </w:tr>
      <w:tr w:rsidR="00BF0894" w:rsidTr="0005327B">
        <w:tc>
          <w:tcPr>
            <w:tcW w:w="1951" w:type="dxa"/>
          </w:tcPr>
          <w:p w:rsidR="00BF0894" w:rsidRPr="003B32AD" w:rsidRDefault="00BF0894" w:rsidP="0005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BF0894" w:rsidRPr="003B32AD" w:rsidRDefault="00BF0894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3B32AD">
              <w:rPr>
                <w:rFonts w:ascii="Times New Roman" w:hAnsi="Times New Roman"/>
                <w:sz w:val="24"/>
                <w:szCs w:val="24"/>
              </w:rPr>
              <w:t>Изготовление шаблона</w:t>
            </w:r>
          </w:p>
        </w:tc>
      </w:tr>
      <w:tr w:rsidR="00BF0894" w:rsidTr="0005327B">
        <w:tc>
          <w:tcPr>
            <w:tcW w:w="1951" w:type="dxa"/>
          </w:tcPr>
          <w:p w:rsidR="00BF0894" w:rsidRPr="003B32AD" w:rsidRDefault="00BF0894" w:rsidP="0005327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903" w:type="dxa"/>
          </w:tcPr>
          <w:p w:rsidR="00BF0894" w:rsidRPr="003B32AD" w:rsidRDefault="00BF0894" w:rsidP="0005327B">
            <w:pPr>
              <w:rPr>
                <w:rFonts w:ascii="Times New Roman" w:hAnsi="Times New Roman"/>
                <w:sz w:val="24"/>
                <w:szCs w:val="24"/>
              </w:rPr>
            </w:pPr>
            <w:r w:rsidRPr="003B32AD">
              <w:rPr>
                <w:rFonts w:ascii="Times New Roman" w:hAnsi="Times New Roman"/>
                <w:sz w:val="24"/>
                <w:szCs w:val="24"/>
              </w:rPr>
              <w:t>Подбор материалов для работы</w:t>
            </w:r>
          </w:p>
        </w:tc>
      </w:tr>
    </w:tbl>
    <w:p w:rsidR="00BF0894" w:rsidRDefault="00BF0894" w:rsidP="00BF0894">
      <w:pPr>
        <w:rPr>
          <w:rFonts w:ascii="Times New Roman" w:hAnsi="Times New Roman"/>
          <w:b/>
          <w:sz w:val="28"/>
          <w:szCs w:val="28"/>
        </w:rPr>
      </w:pPr>
    </w:p>
    <w:p w:rsidR="00BF0894" w:rsidRPr="0079105B" w:rsidRDefault="00BF0894" w:rsidP="00BF0894">
      <w:pPr>
        <w:rPr>
          <w:rFonts w:ascii="Times New Roman" w:hAnsi="Times New Roman"/>
          <w:sz w:val="26"/>
          <w:szCs w:val="26"/>
        </w:rPr>
      </w:pPr>
      <w:r w:rsidRPr="0079105B">
        <w:rPr>
          <w:rFonts w:ascii="Times New Roman" w:hAnsi="Times New Roman"/>
          <w:b/>
          <w:sz w:val="26"/>
          <w:szCs w:val="26"/>
        </w:rPr>
        <w:t>Ответ:</w:t>
      </w:r>
      <w:r w:rsidRPr="0079105B">
        <w:rPr>
          <w:rFonts w:ascii="Times New Roman" w:hAnsi="Times New Roman"/>
          <w:sz w:val="26"/>
          <w:szCs w:val="26"/>
        </w:rPr>
        <w:t xml:space="preserve"> 1. Выбор сюжета  2. Выполнение эскиза  3. Подбор материалов для работы   4. Изготовление шаблонов   5. Прикрепление деталей рисунка к фону.   6. Соединение аппликации с изделием    7. Придание окончательного внешнего вида</w:t>
      </w:r>
    </w:p>
    <w:p w:rsidR="00BF0894" w:rsidRDefault="00BF0894" w:rsidP="00BF0894">
      <w:pPr>
        <w:rPr>
          <w:rFonts w:ascii="Times New Roman" w:hAnsi="Times New Roman"/>
          <w:b/>
          <w:sz w:val="28"/>
          <w:szCs w:val="28"/>
        </w:rPr>
      </w:pPr>
    </w:p>
    <w:p w:rsidR="00BF0894" w:rsidRDefault="00BF0894" w:rsidP="00BF0894">
      <w:pPr>
        <w:rPr>
          <w:rFonts w:ascii="Times New Roman" w:hAnsi="Times New Roman"/>
          <w:b/>
          <w:sz w:val="28"/>
          <w:szCs w:val="28"/>
        </w:rPr>
      </w:pPr>
    </w:p>
    <w:p w:rsidR="0079105B" w:rsidRDefault="0079105B" w:rsidP="00BF0894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F0894" w:rsidRDefault="00BF0894" w:rsidP="00BF0894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>Приложение 3</w:t>
      </w:r>
    </w:p>
    <w:p w:rsidR="00BF0894" w:rsidRPr="00765F47" w:rsidRDefault="00BF0894" w:rsidP="00BF0894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F0894" w:rsidRPr="003E68BB" w:rsidRDefault="00BF0894" w:rsidP="00BF089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B4012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 знаний, умений, навыков обучающихся</w:t>
      </w:r>
    </w:p>
    <w:p w:rsidR="00BF0894" w:rsidRDefault="00BF0894" w:rsidP="00BF08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B4012">
        <w:rPr>
          <w:rFonts w:ascii="Times New Roman" w:hAnsi="Times New Roman"/>
          <w:b/>
          <w:bCs/>
          <w:color w:val="000000"/>
          <w:sz w:val="28"/>
          <w:szCs w:val="28"/>
        </w:rPr>
        <w:t>1 год обучения</w:t>
      </w:r>
    </w:p>
    <w:p w:rsidR="00BF0894" w:rsidRPr="00F51970" w:rsidRDefault="00BF0894" w:rsidP="00BF0894">
      <w:pPr>
        <w:spacing w:after="0" w:line="240" w:lineRule="auto"/>
        <w:jc w:val="right"/>
        <w:rPr>
          <w:rFonts w:ascii="Arial" w:hAnsi="Arial" w:cs="Arial"/>
          <w:i/>
          <w:color w:val="000000"/>
          <w:sz w:val="20"/>
          <w:szCs w:val="20"/>
        </w:rPr>
      </w:pPr>
      <w:r w:rsidRPr="00F51970">
        <w:rPr>
          <w:rFonts w:ascii="Times New Roman" w:hAnsi="Times New Roman"/>
          <w:bCs/>
          <w:i/>
          <w:color w:val="000000"/>
          <w:sz w:val="20"/>
          <w:szCs w:val="20"/>
        </w:rPr>
        <w:t>Таблица 4</w:t>
      </w:r>
    </w:p>
    <w:tbl>
      <w:tblPr>
        <w:tblW w:w="9718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4473"/>
        <w:gridCol w:w="3118"/>
        <w:gridCol w:w="2127"/>
      </w:tblGrid>
      <w:tr w:rsidR="00BF0894" w:rsidRPr="003E68BB" w:rsidTr="0005327B"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Ниже среднего</w:t>
            </w:r>
          </w:p>
        </w:tc>
      </w:tr>
      <w:tr w:rsidR="00BF0894" w:rsidRPr="003E68BB" w:rsidTr="0005327B"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Теория.</w:t>
            </w: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Хорошо знает инструменты, материалы, операции, необходимые для работы с опилками и другими природными материалами, понятия: материал, инструмент, деталь, аппликация, мозаика, шаблон,  композиция, эскиз, панно; правила техники безопасности при работе с ножницами, клеем, с опилками и другими природными материалами</w:t>
            </w:r>
            <w:proofErr w:type="gramEnd"/>
          </w:p>
          <w:p w:rsidR="00BF0894" w:rsidRPr="00922340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Практика.</w:t>
            </w: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Умеет выполнять основные операции  по работе с опилками и другими природными материалами; изготавливает несложные изделия из опилок, из разных природных материалов 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Знает инструменты, материалы, операции, необходимые для работы с опилками и другими природными материалами; правила техники безопасности при работе с ножницами, клеем,  с опилками. Дает самостоятельно определения практически всем понятиям по теме. Выполняет все необходимые операции, но с помощью педагога.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Слабо владеет теорией и практикой по изученным темам. Работы выполнены небрежно.</w:t>
            </w:r>
          </w:p>
        </w:tc>
      </w:tr>
    </w:tbl>
    <w:p w:rsidR="00BF0894" w:rsidRDefault="00BF0894" w:rsidP="00BF08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F0894" w:rsidRPr="003E68BB" w:rsidRDefault="00BF0894" w:rsidP="00BF089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B4012">
        <w:rPr>
          <w:rFonts w:ascii="Times New Roman" w:hAnsi="Times New Roman"/>
          <w:b/>
          <w:bCs/>
          <w:color w:val="000000"/>
          <w:sz w:val="28"/>
          <w:szCs w:val="28"/>
        </w:rPr>
        <w:t>2 год обучения</w:t>
      </w:r>
    </w:p>
    <w:tbl>
      <w:tblPr>
        <w:tblW w:w="9718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4473"/>
        <w:gridCol w:w="3118"/>
        <w:gridCol w:w="2127"/>
      </w:tblGrid>
      <w:tr w:rsidR="00BF0894" w:rsidRPr="003E68BB" w:rsidTr="0005327B"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b/>
                <w:bCs/>
                <w:color w:val="000000"/>
                <w:sz w:val="23"/>
              </w:rPr>
              <w:t>Ниже среднего</w:t>
            </w:r>
          </w:p>
        </w:tc>
      </w:tr>
      <w:tr w:rsidR="00BF0894" w:rsidRPr="003E68BB" w:rsidTr="0005327B">
        <w:tc>
          <w:tcPr>
            <w:tcW w:w="447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Теория.</w:t>
            </w: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Хорошо знает инструменты, материалы, операции, необходимые для работы с опилками и другими природными материалами правила техники безопасности при работе с ножницами, клеем,  с опилками и другими природными материалами. Четко знает и применяет на практике законы </w:t>
            </w:r>
            <w:proofErr w:type="spellStart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F0894" w:rsidRPr="00922340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Практика.</w:t>
            </w: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Умеет выполнять </w:t>
            </w:r>
            <w:proofErr w:type="spellStart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выполнять</w:t>
            </w:r>
            <w:proofErr w:type="spellEnd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основные операции  по работе с опилками и другими природными материалами; изготавливает несложные изделия из опилок, из разных природных</w:t>
            </w:r>
            <w:proofErr w:type="gramStart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Т</w:t>
            </w:r>
            <w:proofErr w:type="gramEnd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ворчески подходит к выполнению работы. Самостоятельно создает эскизы, выполняет аппликацию.</w:t>
            </w:r>
          </w:p>
        </w:tc>
        <w:tc>
          <w:tcPr>
            <w:tcW w:w="3118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Знает инструменты, материалы, операции, необходимые для работы с опилками и другими природными материалами; правила техники безопасности при работе с ножницами, клеем,  с опилками</w:t>
            </w:r>
          </w:p>
          <w:p w:rsidR="00BF0894" w:rsidRPr="00922340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Выполняет все необходимые операции, но с помощью педагога. Знает, но не всегда правильно применяет на практике законы </w:t>
            </w:r>
            <w:proofErr w:type="spellStart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Слабо ориентируется в законах </w:t>
            </w:r>
            <w:proofErr w:type="spell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. Выбор композиции выполняет с помощью педагога. В работах отсутствует творческий подхо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</w:tbl>
    <w:p w:rsidR="00BF0894" w:rsidRPr="00922340" w:rsidRDefault="00BF0894" w:rsidP="00BF0894"/>
    <w:p w:rsidR="00BF0894" w:rsidRDefault="00BF0894" w:rsidP="00BF0894">
      <w:pPr>
        <w:spacing w:after="0" w:line="240" w:lineRule="auto"/>
        <w:ind w:firstLine="568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BF0894" w:rsidRDefault="00BF0894" w:rsidP="00BF0894">
      <w:pPr>
        <w:spacing w:after="0" w:line="240" w:lineRule="auto"/>
        <w:ind w:firstLine="568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BF0894" w:rsidRDefault="00BF0894" w:rsidP="00BF0894">
      <w:pPr>
        <w:spacing w:after="0" w:line="240" w:lineRule="auto"/>
        <w:ind w:firstLine="568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BF0894" w:rsidRDefault="00BF0894" w:rsidP="00BF0894">
      <w:pPr>
        <w:spacing w:after="0" w:line="240" w:lineRule="auto"/>
        <w:ind w:firstLine="568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BF0894" w:rsidRDefault="00BF0894" w:rsidP="00BF0894">
      <w:pPr>
        <w:spacing w:after="0" w:line="240" w:lineRule="auto"/>
        <w:ind w:firstLine="568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BF0894" w:rsidRDefault="00BF0894" w:rsidP="00BF0894">
      <w:pPr>
        <w:spacing w:after="0" w:line="240" w:lineRule="auto"/>
        <w:ind w:firstLine="568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0214D9" w:rsidRDefault="000214D9" w:rsidP="00BF0894">
      <w:pPr>
        <w:spacing w:after="0" w:line="240" w:lineRule="auto"/>
        <w:ind w:firstLine="568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0214D9" w:rsidRDefault="000214D9" w:rsidP="00BF0894">
      <w:pPr>
        <w:spacing w:after="0" w:line="240" w:lineRule="auto"/>
        <w:ind w:firstLine="568"/>
        <w:jc w:val="right"/>
        <w:rPr>
          <w:rFonts w:ascii="Times New Roman" w:hAnsi="Times New Roman"/>
          <w:i/>
          <w:color w:val="000000"/>
          <w:sz w:val="24"/>
          <w:szCs w:val="24"/>
        </w:rPr>
      </w:pPr>
    </w:p>
    <w:p w:rsidR="00BF0894" w:rsidRPr="003E68BB" w:rsidRDefault="00BF0894" w:rsidP="00BF0894">
      <w:pPr>
        <w:spacing w:after="0" w:line="240" w:lineRule="auto"/>
        <w:ind w:firstLine="568"/>
        <w:jc w:val="right"/>
        <w:rPr>
          <w:rFonts w:ascii="Arial" w:hAnsi="Arial" w:cs="Arial"/>
          <w:i/>
          <w:color w:val="000000"/>
        </w:rPr>
      </w:pPr>
      <w:r w:rsidRPr="00781407">
        <w:rPr>
          <w:rFonts w:ascii="Times New Roman" w:hAnsi="Times New Roman"/>
          <w:i/>
          <w:color w:val="000000"/>
          <w:sz w:val="24"/>
          <w:szCs w:val="24"/>
        </w:rPr>
        <w:lastRenderedPageBreak/>
        <w:t xml:space="preserve">Приложение </w:t>
      </w:r>
      <w:r>
        <w:rPr>
          <w:rFonts w:ascii="Times New Roman" w:hAnsi="Times New Roman"/>
          <w:i/>
          <w:color w:val="000000"/>
          <w:sz w:val="24"/>
          <w:szCs w:val="24"/>
        </w:rPr>
        <w:t>4</w:t>
      </w:r>
    </w:p>
    <w:p w:rsidR="00BF0894" w:rsidRDefault="00BF0894" w:rsidP="00BF08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1407">
        <w:rPr>
          <w:rFonts w:ascii="Times New Roman" w:hAnsi="Times New Roman"/>
          <w:b/>
          <w:bCs/>
          <w:color w:val="000000"/>
          <w:sz w:val="28"/>
          <w:szCs w:val="28"/>
        </w:rPr>
        <w:t>Виды контроля</w:t>
      </w:r>
    </w:p>
    <w:p w:rsidR="00BF0894" w:rsidRPr="00F51970" w:rsidRDefault="00BF0894" w:rsidP="00BF0894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F51970">
        <w:rPr>
          <w:rFonts w:ascii="Times New Roman" w:hAnsi="Times New Roman"/>
          <w:i/>
          <w:color w:val="000000"/>
          <w:sz w:val="20"/>
          <w:szCs w:val="20"/>
        </w:rPr>
        <w:t>Таблица 5</w:t>
      </w:r>
    </w:p>
    <w:tbl>
      <w:tblPr>
        <w:tblW w:w="10143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2063"/>
        <w:gridCol w:w="5245"/>
        <w:gridCol w:w="2835"/>
      </w:tblGrid>
      <w:tr w:rsidR="00BF0894" w:rsidRPr="003E68BB" w:rsidTr="0005327B"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240" w:lineRule="auto"/>
              <w:ind w:left="-142" w:right="-108"/>
              <w:jc w:val="center"/>
              <w:rPr>
                <w:rFonts w:ascii="Arial" w:hAnsi="Arial" w:cs="Arial"/>
                <w:color w:val="000000"/>
              </w:rPr>
            </w:pPr>
            <w:bookmarkStart w:id="1" w:name="2c3e25f802c6db564db8c0245ada9eb38c1bd649"/>
            <w:bookmarkStart w:id="2" w:name="0"/>
            <w:bookmarkEnd w:id="1"/>
            <w:bookmarkEnd w:id="2"/>
            <w:r w:rsidRPr="003E6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Время</w:t>
            </w:r>
          </w:p>
          <w:p w:rsidR="00BF0894" w:rsidRPr="003E68BB" w:rsidRDefault="00BF0894" w:rsidP="0005327B">
            <w:pPr>
              <w:spacing w:after="0" w:line="0" w:lineRule="atLeast"/>
              <w:ind w:left="-142" w:right="-108"/>
              <w:jc w:val="center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проведения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Цель проведения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Формы контроля</w:t>
            </w:r>
          </w:p>
        </w:tc>
      </w:tr>
      <w:tr w:rsidR="00BF0894" w:rsidRPr="003E68BB" w:rsidTr="0005327B">
        <w:tc>
          <w:tcPr>
            <w:tcW w:w="10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1467D1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1467D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Начальный контроль</w:t>
            </w:r>
          </w:p>
        </w:tc>
      </w:tr>
      <w:tr w:rsidR="00BF0894" w:rsidRPr="003E68BB" w:rsidTr="0005327B"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сентябрь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уровня развития детей, их творческих  способностей.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ind w:right="-56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тестирование, анкетирование</w:t>
            </w:r>
          </w:p>
        </w:tc>
      </w:tr>
      <w:tr w:rsidR="00BF0894" w:rsidRPr="003E68BB" w:rsidTr="0005327B">
        <w:tc>
          <w:tcPr>
            <w:tcW w:w="10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1467D1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1467D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Текущий контроль</w:t>
            </w:r>
          </w:p>
        </w:tc>
      </w:tr>
      <w:tr w:rsidR="00BF0894" w:rsidRPr="003E68BB" w:rsidTr="0005327B"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В течение</w:t>
            </w:r>
          </w:p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всего учебного года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Определение степени усвоения учебного материала. Определение готовности детей к восприятию нового материала. Повышение ответственности и заинтересованности в обучении. Выявление детей, отстающих и опережающих обучение. Подбор наиболее эффективных методов и средств обучения.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Педагогическое наблюдение, опрос, итоговое занятие, самостоятельная работа</w:t>
            </w:r>
          </w:p>
        </w:tc>
      </w:tr>
      <w:tr w:rsidR="00BF0894" w:rsidRPr="003E68BB" w:rsidTr="0005327B">
        <w:tc>
          <w:tcPr>
            <w:tcW w:w="10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1467D1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b/>
                <w:i/>
                <w:color w:val="000000"/>
              </w:rPr>
            </w:pPr>
            <w:r w:rsidRPr="001467D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Промежуточный контроль</w:t>
            </w:r>
          </w:p>
        </w:tc>
      </w:tr>
      <w:tr w:rsidR="00BF0894" w:rsidRPr="003E68BB" w:rsidTr="0005327B"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По окончании изучения темы или раздела, в конце полугодия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степени усвоения </w:t>
            </w:r>
            <w:proofErr w:type="gram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обучающимися</w:t>
            </w:r>
            <w:proofErr w:type="gramEnd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учебного материала. Определение результатов обучения.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конкурс, творческая работа, опрос, итоговое занятие, открытое занятие, самостоятельная работа, презентация</w:t>
            </w:r>
            <w:proofErr w:type="gramEnd"/>
          </w:p>
        </w:tc>
      </w:tr>
      <w:tr w:rsidR="00BF0894" w:rsidRPr="003E68BB" w:rsidTr="0005327B">
        <w:tc>
          <w:tcPr>
            <w:tcW w:w="10143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1467D1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b/>
                <w:color w:val="000000"/>
              </w:rPr>
            </w:pPr>
            <w:r w:rsidRPr="001467D1">
              <w:rPr>
                <w:rFonts w:ascii="Times New Roman" w:hAnsi="Times New Roman"/>
                <w:b/>
                <w:i/>
                <w:iCs/>
                <w:color w:val="000000"/>
                <w:sz w:val="24"/>
                <w:szCs w:val="24"/>
              </w:rPr>
              <w:t>Итоговый контроль</w:t>
            </w:r>
          </w:p>
        </w:tc>
      </w:tr>
      <w:tr w:rsidR="00BF0894" w:rsidRPr="003E68BB" w:rsidTr="0005327B">
        <w:tc>
          <w:tcPr>
            <w:tcW w:w="206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В конце</w:t>
            </w:r>
          </w:p>
          <w:p w:rsidR="00BF0894" w:rsidRPr="003E68BB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учебного года или курса</w:t>
            </w:r>
          </w:p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обучения</w:t>
            </w:r>
          </w:p>
        </w:tc>
        <w:tc>
          <w:tcPr>
            <w:tcW w:w="524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Определение изменения уровня развития детей, их творческих способностей. Определение результатов обучения. Ориентирование </w:t>
            </w:r>
            <w:proofErr w:type="gram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обучающихся</w:t>
            </w:r>
            <w:proofErr w:type="gramEnd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дальнейшее (в том числе, самостоятельное) обучение. Получение сведений для совершенствования образовательной программы и методов обучения.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конкурс, творческая работа, презентация, итоговое занятие, открытое занятие, коллективная рефлексия, самоанализ, тестирование, анкетирование и др.</w:t>
            </w:r>
            <w:proofErr w:type="gramEnd"/>
          </w:p>
        </w:tc>
      </w:tr>
    </w:tbl>
    <w:p w:rsidR="00BF0894" w:rsidRDefault="00BF0894" w:rsidP="00BF0894">
      <w:pPr>
        <w:spacing w:after="0" w:line="240" w:lineRule="auto"/>
        <w:jc w:val="both"/>
        <w:rPr>
          <w:rFonts w:ascii="Times New Roman" w:hAnsi="Times New Roman"/>
          <w:i/>
          <w:iCs/>
          <w:color w:val="000000"/>
          <w:sz w:val="24"/>
          <w:szCs w:val="24"/>
        </w:rPr>
      </w:pPr>
    </w:p>
    <w:p w:rsidR="00BF0894" w:rsidRPr="001467D1" w:rsidRDefault="00BF0894" w:rsidP="00BF0894">
      <w:pPr>
        <w:spacing w:after="0" w:line="240" w:lineRule="auto"/>
        <w:jc w:val="both"/>
        <w:rPr>
          <w:rFonts w:ascii="Times New Roman" w:hAnsi="Times New Roman"/>
          <w:b/>
          <w:iCs/>
          <w:color w:val="000000"/>
          <w:sz w:val="24"/>
          <w:szCs w:val="24"/>
        </w:rPr>
      </w:pPr>
      <w:r w:rsidRPr="001467D1">
        <w:rPr>
          <w:rFonts w:ascii="Times New Roman" w:hAnsi="Times New Roman"/>
          <w:b/>
          <w:iCs/>
          <w:color w:val="000000"/>
          <w:sz w:val="24"/>
          <w:szCs w:val="24"/>
        </w:rPr>
        <w:t>Возможные формы выявления, фиксации и предъявления результатов:</w:t>
      </w:r>
    </w:p>
    <w:p w:rsidR="00BF0894" w:rsidRPr="003E68BB" w:rsidRDefault="00BF0894" w:rsidP="00BF0894">
      <w:pPr>
        <w:spacing w:after="0" w:line="240" w:lineRule="auto"/>
        <w:jc w:val="both"/>
        <w:rPr>
          <w:rFonts w:ascii="Arial" w:hAnsi="Arial" w:cs="Arial"/>
          <w:color w:val="000000"/>
        </w:rPr>
      </w:pPr>
    </w:p>
    <w:tbl>
      <w:tblPr>
        <w:tblW w:w="10143" w:type="dxa"/>
        <w:tblInd w:w="-112" w:type="dxa"/>
        <w:tblLayout w:type="fixed"/>
        <w:tblCellMar>
          <w:left w:w="0" w:type="dxa"/>
          <w:right w:w="0" w:type="dxa"/>
        </w:tblCellMar>
        <w:tblLook w:val="04A0"/>
      </w:tblPr>
      <w:tblGrid>
        <w:gridCol w:w="3906"/>
        <w:gridCol w:w="3402"/>
        <w:gridCol w:w="2835"/>
      </w:tblGrid>
      <w:tr w:rsidR="00BF0894" w:rsidRPr="003E68BB" w:rsidTr="0005327B"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bookmarkStart w:id="3" w:name="f308994b9bf80a57564a166367f9caf638283e28"/>
            <w:bookmarkStart w:id="4" w:name="1"/>
            <w:bookmarkEnd w:id="3"/>
            <w:bookmarkEnd w:id="4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Спектр способов и форм</w:t>
            </w:r>
          </w:p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выявления</w:t>
            </w: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 результатов</w:t>
            </w:r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240" w:lineRule="auto"/>
              <w:ind w:left="-138" w:right="-108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Спектр способов и форм</w:t>
            </w:r>
          </w:p>
          <w:p w:rsidR="00BF0894" w:rsidRPr="003E68BB" w:rsidRDefault="00BF0894" w:rsidP="0005327B">
            <w:pPr>
              <w:spacing w:after="0" w:line="0" w:lineRule="atLeast"/>
              <w:ind w:left="-138" w:right="-108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фиксации</w:t>
            </w: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 результатов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ind w:left="-104" w:right="-144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Спектр способов и форм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3E68BB">
              <w:rPr>
                <w:rFonts w:ascii="Times New Roman" w:hAnsi="Times New Roman"/>
                <w:i/>
                <w:iCs/>
                <w:color w:val="000000"/>
                <w:sz w:val="24"/>
                <w:szCs w:val="24"/>
              </w:rPr>
              <w:t>предъявления</w:t>
            </w: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 результатов</w:t>
            </w:r>
          </w:p>
        </w:tc>
      </w:tr>
      <w:tr w:rsidR="00BF0894" w:rsidRPr="003E68BB" w:rsidTr="0005327B">
        <w:tc>
          <w:tcPr>
            <w:tcW w:w="390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беседа, опрос, наблюдение, открытые и итоговые занятия, диагностика,  анализ выполнения программ, анкетирование, анализ результатов участия детей в мероприятиях,  анализ приобретенных навыков общения, самооценка обучающихся, взаимная аттестация, взаимное обучение детей</w:t>
            </w:r>
            <w:proofErr w:type="gramEnd"/>
          </w:p>
        </w:tc>
        <w:tc>
          <w:tcPr>
            <w:tcW w:w="34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ind w:left="34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грамоты, дипломы, журнал, анкеты, тестирование, фото, отзывы (детей и родителей), статьи в прессе, отчеты, методические разработки, </w:t>
            </w:r>
            <w:proofErr w:type="spell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портфолио</w:t>
            </w:r>
            <w:proofErr w:type="spellEnd"/>
            <w:proofErr w:type="gramEnd"/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конкурсы, отчеты, итоговые занятия, открытые занятия, диагностические карты, тесты</w:t>
            </w:r>
          </w:p>
        </w:tc>
      </w:tr>
    </w:tbl>
    <w:p w:rsidR="00BF0894" w:rsidRPr="0033354D" w:rsidRDefault="00BF0894" w:rsidP="00BF0894">
      <w:pPr>
        <w:spacing w:after="0" w:line="240" w:lineRule="auto"/>
        <w:ind w:firstLine="568"/>
        <w:jc w:val="both"/>
        <w:rPr>
          <w:rFonts w:ascii="Arial" w:hAnsi="Arial" w:cs="Arial"/>
          <w:color w:val="000000"/>
          <w:sz w:val="26"/>
          <w:szCs w:val="26"/>
        </w:rPr>
      </w:pPr>
      <w:r w:rsidRPr="0033354D">
        <w:rPr>
          <w:rFonts w:ascii="Times New Roman" w:hAnsi="Times New Roman"/>
          <w:color w:val="000000"/>
          <w:sz w:val="26"/>
          <w:szCs w:val="26"/>
        </w:rPr>
        <w:t xml:space="preserve">Результаты контроля могут быть основанием для корректировки программы и поощрения </w:t>
      </w:r>
      <w:proofErr w:type="gramStart"/>
      <w:r w:rsidRPr="0033354D">
        <w:rPr>
          <w:rFonts w:ascii="Times New Roman" w:hAnsi="Times New Roman"/>
          <w:color w:val="000000"/>
          <w:sz w:val="26"/>
          <w:szCs w:val="26"/>
        </w:rPr>
        <w:t>обучающихся</w:t>
      </w:r>
      <w:proofErr w:type="gramEnd"/>
      <w:r w:rsidRPr="0033354D">
        <w:rPr>
          <w:rFonts w:ascii="Times New Roman" w:hAnsi="Times New Roman"/>
          <w:color w:val="000000"/>
          <w:sz w:val="26"/>
          <w:szCs w:val="26"/>
        </w:rPr>
        <w:t>.</w:t>
      </w:r>
    </w:p>
    <w:p w:rsidR="00BF0894" w:rsidRDefault="00BF0894" w:rsidP="00BF0894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F0894" w:rsidRDefault="00BF0894" w:rsidP="00BF0894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</w:p>
    <w:p w:rsidR="00BF0894" w:rsidRPr="00765F47" w:rsidRDefault="00BF0894" w:rsidP="00BF0894">
      <w:pPr>
        <w:spacing w:after="0" w:line="240" w:lineRule="auto"/>
        <w:jc w:val="right"/>
        <w:rPr>
          <w:rFonts w:ascii="Times New Roman" w:hAnsi="Times New Roman"/>
          <w:bCs/>
          <w:i/>
          <w:color w:val="000000"/>
          <w:sz w:val="24"/>
          <w:szCs w:val="24"/>
        </w:rPr>
      </w:pPr>
      <w:r>
        <w:rPr>
          <w:rFonts w:ascii="Times New Roman" w:hAnsi="Times New Roman"/>
          <w:bCs/>
          <w:i/>
          <w:color w:val="000000"/>
          <w:sz w:val="24"/>
          <w:szCs w:val="24"/>
        </w:rPr>
        <w:lastRenderedPageBreak/>
        <w:t xml:space="preserve">Приложение </w:t>
      </w:r>
      <w:r w:rsidR="000214D9">
        <w:rPr>
          <w:rFonts w:ascii="Times New Roman" w:hAnsi="Times New Roman"/>
          <w:bCs/>
          <w:i/>
          <w:color w:val="000000"/>
          <w:sz w:val="24"/>
          <w:szCs w:val="24"/>
        </w:rPr>
        <w:t>5</w:t>
      </w:r>
    </w:p>
    <w:p w:rsidR="00BF0894" w:rsidRPr="003E68BB" w:rsidRDefault="00BF0894" w:rsidP="00BF089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81407">
        <w:rPr>
          <w:rFonts w:ascii="Times New Roman" w:hAnsi="Times New Roman"/>
          <w:b/>
          <w:bCs/>
          <w:color w:val="000000"/>
          <w:sz w:val="28"/>
          <w:szCs w:val="28"/>
        </w:rPr>
        <w:t>Критерии оценки знаний, умений, навыков обучающихся</w:t>
      </w:r>
    </w:p>
    <w:p w:rsidR="00BF0894" w:rsidRDefault="00BF0894" w:rsidP="00BF0894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781407">
        <w:rPr>
          <w:rFonts w:ascii="Times New Roman" w:hAnsi="Times New Roman"/>
          <w:b/>
          <w:bCs/>
          <w:color w:val="000000"/>
          <w:sz w:val="28"/>
          <w:szCs w:val="28"/>
        </w:rPr>
        <w:t>1 год обучения</w:t>
      </w:r>
    </w:p>
    <w:p w:rsidR="00BF0894" w:rsidRPr="00F51970" w:rsidRDefault="00BF0894" w:rsidP="00BF0894">
      <w:pPr>
        <w:spacing w:after="0" w:line="240" w:lineRule="auto"/>
        <w:jc w:val="right"/>
        <w:rPr>
          <w:rFonts w:ascii="Times New Roman" w:hAnsi="Times New Roman"/>
          <w:i/>
          <w:color w:val="000000"/>
          <w:sz w:val="20"/>
          <w:szCs w:val="20"/>
        </w:rPr>
      </w:pPr>
      <w:r w:rsidRPr="00F51970">
        <w:rPr>
          <w:rFonts w:ascii="Times New Roman" w:hAnsi="Times New Roman"/>
          <w:i/>
          <w:color w:val="000000"/>
          <w:sz w:val="20"/>
          <w:szCs w:val="20"/>
        </w:rPr>
        <w:t>Таблица 6</w:t>
      </w:r>
    </w:p>
    <w:tbl>
      <w:tblPr>
        <w:tblW w:w="9718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4189"/>
        <w:gridCol w:w="2835"/>
        <w:gridCol w:w="2694"/>
      </w:tblGrid>
      <w:tr w:rsidR="00BF0894" w:rsidRPr="003E68BB" w:rsidTr="0033354D"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bookmarkStart w:id="5" w:name="7d9620f01b152ff0f2a127d26d9d02d204d6af0d"/>
            <w:bookmarkStart w:id="6" w:name="2"/>
            <w:bookmarkEnd w:id="5"/>
            <w:bookmarkEnd w:id="6"/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Высокий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Средний 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Ниже среднего</w:t>
            </w:r>
          </w:p>
        </w:tc>
      </w:tr>
      <w:tr w:rsidR="00BF0894" w:rsidRPr="003E68BB" w:rsidTr="0033354D"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Теория.</w:t>
            </w: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Хорошо знает инструменты, материалы, операции, необходимые для обработки бумаги, картона, ткани; понятия: материал, инструмент, деталь, аппликация, мозаика, оригами, шаблон, трафарет,  композиция, шитьё, вышивание,  эскиз, панно, нить основы и </w:t>
            </w:r>
            <w:proofErr w:type="spellStart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утока</w:t>
            </w:r>
            <w:proofErr w:type="spellEnd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, изнаночная и лицевая сторона ткани; названия швов; правила техники безопасности при работе с ножницами, клеем, швейной иглой,  канцелярским ножом, шилом, плоскогубцами, с солёным тестом, с проволокой.</w:t>
            </w:r>
            <w:proofErr w:type="gramEnd"/>
          </w:p>
          <w:p w:rsidR="00BF0894" w:rsidRPr="00922340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Практика.</w:t>
            </w: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 Умеет выполнять основные операции обработки бумаги, ткани, картона; определяет в ткани лицевую и изнаночную стороны, нити основы и </w:t>
            </w:r>
            <w:proofErr w:type="spellStart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утока</w:t>
            </w:r>
            <w:proofErr w:type="spellEnd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; выполняет шов «вперёд иголку», шов «строчка», петельный шов, тамбурный  шов, пришивать пуговицы; изготавливает несложные изделия из солёного теста, из разных материалов (проволока и т.д.)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proofErr w:type="gramStart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Знает инструменты, материалы, операции, необходимые для обработки бумаги, картона, ткани; правила техники безопасности при работе с ножницами, клеем, швейной иглой, канцелярским ножом, шилом, плоскогубцами, с солёным тестом, с проволокой.</w:t>
            </w:r>
            <w:proofErr w:type="gramEnd"/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Дает самостоятельно определения практически всем понятиям по теме. Выполняет все необходимые операции, но с помощью педагога.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922340" w:rsidRDefault="00BF0894" w:rsidP="0005327B">
            <w:pPr>
              <w:spacing w:after="0" w:line="0" w:lineRule="atLeast"/>
              <w:ind w:right="-108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  <w:r w:rsidRPr="00922340">
              <w:rPr>
                <w:rFonts w:ascii="Times New Roman" w:hAnsi="Times New Roman"/>
                <w:color w:val="000000"/>
                <w:sz w:val="24"/>
                <w:szCs w:val="24"/>
              </w:rPr>
              <w:t>Слабо владеет теорией и практикой по изученным темам. Работы выполнены небрежно.</w:t>
            </w:r>
          </w:p>
        </w:tc>
      </w:tr>
    </w:tbl>
    <w:p w:rsidR="00BF0894" w:rsidRPr="003E68BB" w:rsidRDefault="00BF0894" w:rsidP="00BF0894">
      <w:pPr>
        <w:spacing w:after="0" w:line="240" w:lineRule="auto"/>
        <w:jc w:val="center"/>
        <w:rPr>
          <w:rFonts w:ascii="Arial" w:hAnsi="Arial" w:cs="Arial"/>
          <w:color w:val="000000"/>
          <w:sz w:val="28"/>
          <w:szCs w:val="28"/>
        </w:rPr>
      </w:pPr>
      <w:r w:rsidRPr="00781407">
        <w:rPr>
          <w:rFonts w:ascii="Times New Roman" w:hAnsi="Times New Roman"/>
          <w:b/>
          <w:bCs/>
          <w:color w:val="000000"/>
          <w:sz w:val="28"/>
          <w:szCs w:val="28"/>
        </w:rPr>
        <w:t>2 год обучения</w:t>
      </w:r>
    </w:p>
    <w:tbl>
      <w:tblPr>
        <w:tblW w:w="9718" w:type="dxa"/>
        <w:tblInd w:w="-112" w:type="dxa"/>
        <w:tblCellMar>
          <w:left w:w="0" w:type="dxa"/>
          <w:right w:w="0" w:type="dxa"/>
        </w:tblCellMar>
        <w:tblLook w:val="04A0"/>
      </w:tblPr>
      <w:tblGrid>
        <w:gridCol w:w="4189"/>
        <w:gridCol w:w="2835"/>
        <w:gridCol w:w="2694"/>
      </w:tblGrid>
      <w:tr w:rsidR="00BF0894" w:rsidRPr="003E68BB" w:rsidTr="0033354D"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bookmarkStart w:id="7" w:name="6b3e2b39809792446eeca1c62581455af24cee07"/>
            <w:bookmarkStart w:id="8" w:name="3"/>
            <w:bookmarkEnd w:id="7"/>
            <w:bookmarkEnd w:id="8"/>
            <w:r w:rsidRPr="003E68BB">
              <w:rPr>
                <w:rFonts w:ascii="Times New Roman" w:hAnsi="Times New Roman"/>
                <w:b/>
                <w:bCs/>
                <w:color w:val="000000"/>
                <w:sz w:val="23"/>
              </w:rPr>
              <w:t>Высокий уровень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b/>
                <w:bCs/>
                <w:color w:val="000000"/>
                <w:sz w:val="23"/>
              </w:rPr>
              <w:t>Средний уровень</w:t>
            </w:r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jc w:val="center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b/>
                <w:bCs/>
                <w:color w:val="000000"/>
                <w:sz w:val="23"/>
              </w:rPr>
              <w:t>Ниже среднего</w:t>
            </w:r>
          </w:p>
        </w:tc>
      </w:tr>
      <w:tr w:rsidR="00BF0894" w:rsidRPr="003E68BB" w:rsidTr="0033354D">
        <w:tc>
          <w:tcPr>
            <w:tcW w:w="418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Теория.</w:t>
            </w: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 </w:t>
            </w:r>
            <w:proofErr w:type="gram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Хорошо знает инструменты, материалы, операции, необходимые для обработки бумаги, картона, ткани; правила техники безопасности при работе с ножницами, клеем, швейной иглой,  канцелярским ножом, шилом, плоскогубцами, с солёным тестом, с проволокой.</w:t>
            </w:r>
            <w:proofErr w:type="gramEnd"/>
          </w:p>
          <w:p w:rsidR="00BF0894" w:rsidRPr="003E68BB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Четко знает и применяет на практике законы </w:t>
            </w:r>
            <w:proofErr w:type="spell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.</w:t>
            </w:r>
          </w:p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Практика.</w:t>
            </w: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 Умеет выполнять основные операции обработки бумаги, ткани, картона; изготавливает несложные изделия из солёного теста, из разных материалов (проволока и т.д.) Творчески подходит к выполнению работы. Самостоятельно создает зарисовки, наброски.</w:t>
            </w:r>
          </w:p>
        </w:tc>
        <w:tc>
          <w:tcPr>
            <w:tcW w:w="2835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240" w:lineRule="auto"/>
              <w:jc w:val="both"/>
              <w:rPr>
                <w:rFonts w:ascii="Arial" w:hAnsi="Arial" w:cs="Arial"/>
                <w:color w:val="000000"/>
              </w:rPr>
            </w:pPr>
            <w:proofErr w:type="gram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Знает инструменты, материалы, операции, необходимые для обработки бумаги, картона, ткани; правила техники безопасности при работе с ножницами, клеем, швейной иглой, канцелярским ножом, шилом, плоскогубцами, с солёным тестом, с проволокой.</w:t>
            </w:r>
            <w:proofErr w:type="gramEnd"/>
          </w:p>
          <w:p w:rsidR="00BF0894" w:rsidRPr="003E68BB" w:rsidRDefault="00BF0894" w:rsidP="0005327B">
            <w:pPr>
              <w:spacing w:after="0" w:line="0" w:lineRule="atLeast"/>
              <w:jc w:val="both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Выполняет все необходимые операции, но с помощью педагога. Знает, но не всегда правильно применяет на практике законы </w:t>
            </w:r>
            <w:proofErr w:type="spell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</w:p>
        </w:tc>
        <w:tc>
          <w:tcPr>
            <w:tcW w:w="26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BF0894" w:rsidRPr="003E68BB" w:rsidRDefault="00BF0894" w:rsidP="0005327B">
            <w:pPr>
              <w:spacing w:after="0" w:line="0" w:lineRule="atLeast"/>
              <w:rPr>
                <w:rFonts w:ascii="Arial" w:hAnsi="Arial" w:cs="Arial"/>
                <w:color w:val="000000"/>
              </w:rPr>
            </w:pPr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Слабо ориентируется в законах </w:t>
            </w:r>
            <w:proofErr w:type="spellStart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цветоведения</w:t>
            </w:r>
            <w:proofErr w:type="spellEnd"/>
            <w:r w:rsidRPr="003E68BB">
              <w:rPr>
                <w:rFonts w:ascii="Times New Roman" w:hAnsi="Times New Roman"/>
                <w:color w:val="000000"/>
                <w:sz w:val="24"/>
                <w:szCs w:val="24"/>
              </w:rPr>
              <w:t>. Выбор композиции выполняет с помощью педагога. В работах отсутствует творческий подхо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д</w:t>
            </w:r>
          </w:p>
        </w:tc>
      </w:tr>
    </w:tbl>
    <w:p w:rsidR="0005327B" w:rsidRDefault="0005327B"/>
    <w:sectPr w:rsidR="0005327B" w:rsidSect="008B2B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59163A"/>
    <w:multiLevelType w:val="hybridMultilevel"/>
    <w:tmpl w:val="E256823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E30304"/>
    <w:multiLevelType w:val="multilevel"/>
    <w:tmpl w:val="AD4A93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F5B79"/>
    <w:multiLevelType w:val="hybridMultilevel"/>
    <w:tmpl w:val="F2E01970"/>
    <w:lvl w:ilvl="0" w:tplc="0419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022A25C9"/>
    <w:multiLevelType w:val="hybridMultilevel"/>
    <w:tmpl w:val="8A6A719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58F0144"/>
    <w:multiLevelType w:val="hybridMultilevel"/>
    <w:tmpl w:val="7660B6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7225B64"/>
    <w:multiLevelType w:val="hybridMultilevel"/>
    <w:tmpl w:val="88407B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7991A34"/>
    <w:multiLevelType w:val="multilevel"/>
    <w:tmpl w:val="08E0C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D7B5F4D"/>
    <w:multiLevelType w:val="multilevel"/>
    <w:tmpl w:val="C156B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B3A39B8"/>
    <w:multiLevelType w:val="hybridMultilevel"/>
    <w:tmpl w:val="F5D6D3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BB93537"/>
    <w:multiLevelType w:val="multilevel"/>
    <w:tmpl w:val="73CE3E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1323075"/>
    <w:multiLevelType w:val="multilevel"/>
    <w:tmpl w:val="10501BB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22194A8D"/>
    <w:multiLevelType w:val="hybridMultilevel"/>
    <w:tmpl w:val="81A042A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6344155"/>
    <w:multiLevelType w:val="hybridMultilevel"/>
    <w:tmpl w:val="343AE63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401B48"/>
    <w:multiLevelType w:val="multilevel"/>
    <w:tmpl w:val="A9A0CA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29C63D84"/>
    <w:multiLevelType w:val="multilevel"/>
    <w:tmpl w:val="5E10226A"/>
    <w:lvl w:ilvl="0">
      <w:start w:val="1"/>
      <w:numFmt w:val="decimal"/>
      <w:lvlText w:val="%1."/>
      <w:lvlJc w:val="left"/>
      <w:pPr>
        <w:tabs>
          <w:tab w:val="num" w:pos="786"/>
        </w:tabs>
        <w:ind w:left="786" w:hanging="360"/>
      </w:pPr>
      <w:rPr>
        <w:rFonts w:ascii="Times New Roman" w:hAnsi="Times New Roman" w:cs="Times New Roman" w:hint="default"/>
      </w:rPr>
    </w:lvl>
    <w:lvl w:ilvl="1" w:tentative="1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</w:lvl>
    <w:lvl w:ilvl="2" w:tentative="1">
      <w:start w:val="1"/>
      <w:numFmt w:val="decimal"/>
      <w:lvlText w:val="%3."/>
      <w:lvlJc w:val="left"/>
      <w:pPr>
        <w:tabs>
          <w:tab w:val="num" w:pos="2226"/>
        </w:tabs>
        <w:ind w:left="2226" w:hanging="360"/>
      </w:pPr>
    </w:lvl>
    <w:lvl w:ilvl="3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entative="1">
      <w:start w:val="1"/>
      <w:numFmt w:val="decimal"/>
      <w:lvlText w:val="%5."/>
      <w:lvlJc w:val="left"/>
      <w:pPr>
        <w:tabs>
          <w:tab w:val="num" w:pos="3666"/>
        </w:tabs>
        <w:ind w:left="3666" w:hanging="360"/>
      </w:pPr>
    </w:lvl>
    <w:lvl w:ilvl="5" w:tentative="1">
      <w:start w:val="1"/>
      <w:numFmt w:val="decimal"/>
      <w:lvlText w:val="%6."/>
      <w:lvlJc w:val="left"/>
      <w:pPr>
        <w:tabs>
          <w:tab w:val="num" w:pos="4386"/>
        </w:tabs>
        <w:ind w:left="4386" w:hanging="360"/>
      </w:pPr>
    </w:lvl>
    <w:lvl w:ilvl="6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entative="1">
      <w:start w:val="1"/>
      <w:numFmt w:val="decimal"/>
      <w:lvlText w:val="%8."/>
      <w:lvlJc w:val="left"/>
      <w:pPr>
        <w:tabs>
          <w:tab w:val="num" w:pos="5826"/>
        </w:tabs>
        <w:ind w:left="5826" w:hanging="360"/>
      </w:pPr>
    </w:lvl>
    <w:lvl w:ilvl="8" w:tentative="1">
      <w:start w:val="1"/>
      <w:numFmt w:val="decimal"/>
      <w:lvlText w:val="%9."/>
      <w:lvlJc w:val="left"/>
      <w:pPr>
        <w:tabs>
          <w:tab w:val="num" w:pos="6546"/>
        </w:tabs>
        <w:ind w:left="6546" w:hanging="360"/>
      </w:pPr>
    </w:lvl>
  </w:abstractNum>
  <w:abstractNum w:abstractNumId="15">
    <w:nsid w:val="2FF74070"/>
    <w:multiLevelType w:val="multilevel"/>
    <w:tmpl w:val="B18E40F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34057122"/>
    <w:multiLevelType w:val="hybridMultilevel"/>
    <w:tmpl w:val="D0AE5C5C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68F45C7"/>
    <w:multiLevelType w:val="hybridMultilevel"/>
    <w:tmpl w:val="AC8E38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D3D6E6D"/>
    <w:multiLevelType w:val="multilevel"/>
    <w:tmpl w:val="585A02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4F257C36"/>
    <w:multiLevelType w:val="multilevel"/>
    <w:tmpl w:val="F8963A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50713EF8"/>
    <w:multiLevelType w:val="hybridMultilevel"/>
    <w:tmpl w:val="BC1C1966"/>
    <w:lvl w:ilvl="0" w:tplc="0419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1">
    <w:nsid w:val="54477474"/>
    <w:multiLevelType w:val="multilevel"/>
    <w:tmpl w:val="9FD8C0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4B162D5"/>
    <w:multiLevelType w:val="multilevel"/>
    <w:tmpl w:val="BC28E2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55EE4E13"/>
    <w:multiLevelType w:val="hybridMultilevel"/>
    <w:tmpl w:val="F8AA551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FFB47AD"/>
    <w:multiLevelType w:val="hybridMultilevel"/>
    <w:tmpl w:val="FFB2D3A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70EC67EC"/>
    <w:multiLevelType w:val="multilevel"/>
    <w:tmpl w:val="123271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72DC2513"/>
    <w:multiLevelType w:val="multilevel"/>
    <w:tmpl w:val="1804CD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731C3E63"/>
    <w:multiLevelType w:val="hybridMultilevel"/>
    <w:tmpl w:val="1F545B3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FF944C5"/>
    <w:multiLevelType w:val="multilevel"/>
    <w:tmpl w:val="11E281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5"/>
  </w:num>
  <w:num w:numId="3">
    <w:abstractNumId w:val="2"/>
  </w:num>
  <w:num w:numId="4">
    <w:abstractNumId w:val="0"/>
  </w:num>
  <w:num w:numId="5">
    <w:abstractNumId w:val="3"/>
  </w:num>
  <w:num w:numId="6">
    <w:abstractNumId w:val="16"/>
  </w:num>
  <w:num w:numId="7">
    <w:abstractNumId w:val="11"/>
  </w:num>
  <w:num w:numId="8">
    <w:abstractNumId w:val="25"/>
  </w:num>
  <w:num w:numId="9">
    <w:abstractNumId w:val="7"/>
  </w:num>
  <w:num w:numId="10">
    <w:abstractNumId w:val="1"/>
  </w:num>
  <w:num w:numId="11">
    <w:abstractNumId w:val="26"/>
  </w:num>
  <w:num w:numId="12">
    <w:abstractNumId w:val="6"/>
  </w:num>
  <w:num w:numId="13">
    <w:abstractNumId w:val="21"/>
  </w:num>
  <w:num w:numId="14">
    <w:abstractNumId w:val="15"/>
  </w:num>
  <w:num w:numId="15">
    <w:abstractNumId w:val="18"/>
  </w:num>
  <w:num w:numId="16">
    <w:abstractNumId w:val="19"/>
  </w:num>
  <w:num w:numId="17">
    <w:abstractNumId w:val="28"/>
  </w:num>
  <w:num w:numId="18">
    <w:abstractNumId w:val="22"/>
  </w:num>
  <w:num w:numId="19">
    <w:abstractNumId w:val="14"/>
  </w:num>
  <w:num w:numId="20">
    <w:abstractNumId w:val="10"/>
  </w:num>
  <w:num w:numId="21">
    <w:abstractNumId w:val="13"/>
  </w:num>
  <w:num w:numId="22">
    <w:abstractNumId w:val="9"/>
  </w:num>
  <w:num w:numId="23">
    <w:abstractNumId w:val="20"/>
  </w:num>
  <w:num w:numId="24">
    <w:abstractNumId w:val="8"/>
  </w:num>
  <w:num w:numId="25">
    <w:abstractNumId w:val="23"/>
  </w:num>
  <w:num w:numId="26">
    <w:abstractNumId w:val="12"/>
  </w:num>
  <w:num w:numId="27">
    <w:abstractNumId w:val="4"/>
  </w:num>
  <w:num w:numId="28">
    <w:abstractNumId w:val="27"/>
  </w:num>
  <w:num w:numId="29">
    <w:abstractNumId w:val="2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F0894"/>
    <w:rsid w:val="000214D9"/>
    <w:rsid w:val="0005327B"/>
    <w:rsid w:val="000945B9"/>
    <w:rsid w:val="00140414"/>
    <w:rsid w:val="0018300E"/>
    <w:rsid w:val="00191BF4"/>
    <w:rsid w:val="00196C3B"/>
    <w:rsid w:val="001C33BE"/>
    <w:rsid w:val="00250A81"/>
    <w:rsid w:val="002B36CD"/>
    <w:rsid w:val="00305CE4"/>
    <w:rsid w:val="0033354D"/>
    <w:rsid w:val="00336213"/>
    <w:rsid w:val="00344073"/>
    <w:rsid w:val="003A4529"/>
    <w:rsid w:val="003B2853"/>
    <w:rsid w:val="003C0772"/>
    <w:rsid w:val="00452D0E"/>
    <w:rsid w:val="004825B5"/>
    <w:rsid w:val="004A2DF7"/>
    <w:rsid w:val="004F0FC8"/>
    <w:rsid w:val="00500F24"/>
    <w:rsid w:val="00592989"/>
    <w:rsid w:val="005A39A3"/>
    <w:rsid w:val="006276F3"/>
    <w:rsid w:val="00664B6E"/>
    <w:rsid w:val="006B4908"/>
    <w:rsid w:val="006F7C88"/>
    <w:rsid w:val="007001C4"/>
    <w:rsid w:val="0079105B"/>
    <w:rsid w:val="007B157B"/>
    <w:rsid w:val="007C3774"/>
    <w:rsid w:val="00805663"/>
    <w:rsid w:val="008A31D8"/>
    <w:rsid w:val="008B2B44"/>
    <w:rsid w:val="009146B4"/>
    <w:rsid w:val="00943433"/>
    <w:rsid w:val="00956383"/>
    <w:rsid w:val="00960313"/>
    <w:rsid w:val="009F3F35"/>
    <w:rsid w:val="00A30E34"/>
    <w:rsid w:val="00AE6694"/>
    <w:rsid w:val="00B900D9"/>
    <w:rsid w:val="00BB55B5"/>
    <w:rsid w:val="00BF0894"/>
    <w:rsid w:val="00CA3D27"/>
    <w:rsid w:val="00D07943"/>
    <w:rsid w:val="00D13DFD"/>
    <w:rsid w:val="00D16404"/>
    <w:rsid w:val="00D24BE8"/>
    <w:rsid w:val="00D941B1"/>
    <w:rsid w:val="00DD55E8"/>
    <w:rsid w:val="00E17D71"/>
    <w:rsid w:val="00E239F0"/>
    <w:rsid w:val="00E8014A"/>
    <w:rsid w:val="00E902F2"/>
    <w:rsid w:val="00EA154E"/>
    <w:rsid w:val="00EB430C"/>
    <w:rsid w:val="00EF519C"/>
    <w:rsid w:val="00F439DC"/>
    <w:rsid w:val="00FC4C7D"/>
    <w:rsid w:val="00FD1F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HTML Typewriter" w:uiPriority="0"/>
    <w:lsdException w:name="Table Elegant" w:uiPriority="0"/>
    <w:lsdException w:name="Balloon Text" w:uiPriority="0"/>
    <w:lsdException w:name="Table Grid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89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Без интервала1"/>
    <w:rsid w:val="00BF08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3">
    <w:name w:val="Strong"/>
    <w:basedOn w:val="a0"/>
    <w:uiPriority w:val="22"/>
    <w:qFormat/>
    <w:rsid w:val="00BF0894"/>
    <w:rPr>
      <w:rFonts w:cs="Times New Roman"/>
      <w:b/>
      <w:bCs/>
    </w:rPr>
  </w:style>
  <w:style w:type="paragraph" w:styleId="a4">
    <w:name w:val="Normal (Web)"/>
    <w:basedOn w:val="a"/>
    <w:uiPriority w:val="99"/>
    <w:rsid w:val="00BF0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teright">
    <w:name w:val="rteright"/>
    <w:basedOn w:val="a"/>
    <w:rsid w:val="00BF0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5">
    <w:name w:val="Balloon Text"/>
    <w:basedOn w:val="a"/>
    <w:link w:val="a6"/>
    <w:semiHidden/>
    <w:rsid w:val="00BF08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semiHidden/>
    <w:rsid w:val="00BF0894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10">
    <w:name w:val="Абзац списка1"/>
    <w:basedOn w:val="a"/>
    <w:rsid w:val="00BF0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7">
    <w:name w:val="header"/>
    <w:basedOn w:val="a"/>
    <w:link w:val="a8"/>
    <w:semiHidden/>
    <w:rsid w:val="00BF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semiHidden/>
    <w:rsid w:val="00BF0894"/>
    <w:rPr>
      <w:rFonts w:ascii="Calibri" w:eastAsia="Times New Roman" w:hAnsi="Calibri" w:cs="Times New Roman"/>
      <w:lang w:eastAsia="ru-RU"/>
    </w:rPr>
  </w:style>
  <w:style w:type="paragraph" w:styleId="a9">
    <w:name w:val="footer"/>
    <w:basedOn w:val="a"/>
    <w:link w:val="aa"/>
    <w:rsid w:val="00BF08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rsid w:val="00BF0894"/>
    <w:rPr>
      <w:rFonts w:ascii="Calibri" w:eastAsia="Times New Roman" w:hAnsi="Calibri" w:cs="Times New Roman"/>
      <w:lang w:eastAsia="ru-RU"/>
    </w:rPr>
  </w:style>
  <w:style w:type="character" w:styleId="HTML">
    <w:name w:val="HTML Typewriter"/>
    <w:basedOn w:val="a0"/>
    <w:rsid w:val="00BF0894"/>
    <w:rPr>
      <w:rFonts w:ascii="Courier New" w:hAnsi="Courier New" w:cs="Courier New"/>
      <w:sz w:val="20"/>
      <w:szCs w:val="20"/>
    </w:rPr>
  </w:style>
  <w:style w:type="character" w:styleId="ab">
    <w:name w:val="Emphasis"/>
    <w:basedOn w:val="a0"/>
    <w:qFormat/>
    <w:rsid w:val="00BF0894"/>
    <w:rPr>
      <w:rFonts w:cs="Times New Roman"/>
      <w:i/>
      <w:iCs/>
    </w:rPr>
  </w:style>
  <w:style w:type="paragraph" w:styleId="ac">
    <w:name w:val="Body Text"/>
    <w:basedOn w:val="a"/>
    <w:link w:val="ad"/>
    <w:rsid w:val="00BF0894"/>
    <w:pPr>
      <w:spacing w:after="0" w:line="240" w:lineRule="auto"/>
      <w:jc w:val="both"/>
    </w:pPr>
    <w:rPr>
      <w:rFonts w:ascii="Times New Roman" w:hAnsi="Times New Roman"/>
      <w:sz w:val="24"/>
      <w:szCs w:val="20"/>
    </w:rPr>
  </w:style>
  <w:style w:type="character" w:customStyle="1" w:styleId="ad">
    <w:name w:val="Основной текст Знак"/>
    <w:basedOn w:val="a0"/>
    <w:link w:val="ac"/>
    <w:rsid w:val="00BF0894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rticle">
    <w:name w:val="article"/>
    <w:basedOn w:val="a0"/>
    <w:rsid w:val="00BF0894"/>
    <w:rPr>
      <w:rFonts w:cs="Times New Roman"/>
    </w:rPr>
  </w:style>
  <w:style w:type="paragraph" w:styleId="ae">
    <w:name w:val="No Spacing"/>
    <w:link w:val="af"/>
    <w:uiPriority w:val="1"/>
    <w:qFormat/>
    <w:rsid w:val="00BF08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Без интервала Знак"/>
    <w:basedOn w:val="a0"/>
    <w:link w:val="ae"/>
    <w:uiPriority w:val="1"/>
    <w:rsid w:val="00BF089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Default">
    <w:name w:val="Default"/>
    <w:uiPriority w:val="99"/>
    <w:rsid w:val="00BF0894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table" w:styleId="af0">
    <w:name w:val="Table Grid"/>
    <w:basedOn w:val="a1"/>
    <w:uiPriority w:val="99"/>
    <w:rsid w:val="00BF089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1">
    <w:name w:val="List Paragraph"/>
    <w:basedOn w:val="a"/>
    <w:uiPriority w:val="34"/>
    <w:qFormat/>
    <w:rsid w:val="00BF0894"/>
    <w:pPr>
      <w:ind w:left="720"/>
      <w:contextualSpacing/>
    </w:pPr>
    <w:rPr>
      <w:rFonts w:asciiTheme="minorHAnsi" w:eastAsiaTheme="minorHAnsi" w:hAnsiTheme="minorHAnsi" w:cstheme="minorBidi"/>
      <w:lang w:eastAsia="en-US"/>
    </w:rPr>
  </w:style>
  <w:style w:type="paragraph" w:customStyle="1" w:styleId="western">
    <w:name w:val="western"/>
    <w:basedOn w:val="a"/>
    <w:rsid w:val="00BF0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BF0894"/>
  </w:style>
  <w:style w:type="character" w:styleId="af2">
    <w:name w:val="Hyperlink"/>
    <w:basedOn w:val="a0"/>
    <w:uiPriority w:val="99"/>
    <w:unhideWhenUsed/>
    <w:rsid w:val="00BF0894"/>
    <w:rPr>
      <w:color w:val="0000FF"/>
      <w:u w:val="single"/>
    </w:rPr>
  </w:style>
  <w:style w:type="paragraph" w:customStyle="1" w:styleId="c35">
    <w:name w:val="c35"/>
    <w:basedOn w:val="a"/>
    <w:rsid w:val="00BF0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13">
    <w:name w:val="c13"/>
    <w:basedOn w:val="a0"/>
    <w:rsid w:val="00BF0894"/>
  </w:style>
  <w:style w:type="character" w:customStyle="1" w:styleId="c1">
    <w:name w:val="c1"/>
    <w:basedOn w:val="a0"/>
    <w:rsid w:val="00BF0894"/>
  </w:style>
  <w:style w:type="paragraph" w:customStyle="1" w:styleId="c4">
    <w:name w:val="c4"/>
    <w:basedOn w:val="a"/>
    <w:rsid w:val="00BF0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c10">
    <w:name w:val="c10"/>
    <w:basedOn w:val="a"/>
    <w:rsid w:val="00BF0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c0">
    <w:name w:val="c0"/>
    <w:basedOn w:val="a0"/>
    <w:rsid w:val="00BF0894"/>
  </w:style>
  <w:style w:type="character" w:customStyle="1" w:styleId="c60">
    <w:name w:val="c60"/>
    <w:basedOn w:val="a0"/>
    <w:rsid w:val="00BF0894"/>
  </w:style>
  <w:style w:type="paragraph" w:customStyle="1" w:styleId="2">
    <w:name w:val="Без интервала2"/>
    <w:rsid w:val="00BF0894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customStyle="1" w:styleId="20">
    <w:name w:val="Абзац списка2"/>
    <w:basedOn w:val="a"/>
    <w:rsid w:val="00BF0894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table" w:styleId="af3">
    <w:name w:val="Table Elegant"/>
    <w:basedOn w:val="a1"/>
    <w:rsid w:val="00D1640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40889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76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pandia.ru/text/category/sipuchie_materiali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stranamasterov.ru/technics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466</TotalTime>
  <Pages>33</Pages>
  <Words>10293</Words>
  <Characters>58673</Characters>
  <Application>Microsoft Office Word</Application>
  <DocSecurity>0</DocSecurity>
  <Lines>488</Lines>
  <Paragraphs>137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68829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Вера</dc:creator>
  <cp:keywords/>
  <dc:description/>
  <cp:lastModifiedBy>Work</cp:lastModifiedBy>
  <cp:revision>37</cp:revision>
  <dcterms:created xsi:type="dcterms:W3CDTF">2020-07-30T12:32:00Z</dcterms:created>
  <dcterms:modified xsi:type="dcterms:W3CDTF">2020-12-23T10:07:00Z</dcterms:modified>
</cp:coreProperties>
</file>